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582"/>
        <w:gridCol w:w="3286"/>
        <w:gridCol w:w="1586"/>
        <w:gridCol w:w="1616"/>
      </w:tblGrid>
      <w:tr w:rsidR="00C409FB" w14:paraId="6E38AF8C" w14:textId="77777777" w:rsidTr="007F25FF">
        <w:trPr>
          <w:trHeight w:val="369"/>
        </w:trPr>
        <w:tc>
          <w:tcPr>
            <w:tcW w:w="6868" w:type="dxa"/>
            <w:gridSpan w:val="2"/>
          </w:tcPr>
          <w:p w14:paraId="50E50C55" w14:textId="2461C2F5" w:rsidR="00C409FB" w:rsidRDefault="00FE2DC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8105E6" wp14:editId="60E8932D">
                  <wp:extent cx="4010025" cy="152380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WCR JTHS 201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885" cy="153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gridSpan w:val="2"/>
          </w:tcPr>
          <w:p w14:paraId="7E16EC92" w14:textId="77777777" w:rsidR="00C409FB" w:rsidRDefault="00C409FB" w:rsidP="00C409FB">
            <w:pPr>
              <w:pStyle w:val="NoSpacing"/>
            </w:pPr>
          </w:p>
          <w:p w14:paraId="2D8A651C" w14:textId="05B6F705" w:rsidR="00FE2DCD" w:rsidRDefault="00C409FB" w:rsidP="00766691">
            <w:pPr>
              <w:jc w:val="center"/>
              <w:rPr>
                <w:rFonts w:ascii="Lucida Calligraphy" w:hAnsi="Lucida Calligraphy"/>
                <w:b/>
              </w:rPr>
            </w:pPr>
            <w:r w:rsidRPr="00FE2DCD">
              <w:rPr>
                <w:rFonts w:ascii="Lucida Calligraphy" w:hAnsi="Lucida Calligraphy"/>
                <w:b/>
                <w:sz w:val="28"/>
                <w:szCs w:val="28"/>
              </w:rPr>
              <w:t>2019</w:t>
            </w:r>
            <w:r w:rsidRPr="00C409FB">
              <w:rPr>
                <w:rFonts w:ascii="Lucida Calligraphy" w:hAnsi="Lucida Calligraphy"/>
                <w:b/>
              </w:rPr>
              <w:t xml:space="preserve"> </w:t>
            </w:r>
            <w:r w:rsidR="00FE2DCD">
              <w:rPr>
                <w:rFonts w:ascii="Lucida Calligraphy" w:hAnsi="Lucida Calligraphy"/>
                <w:b/>
              </w:rPr>
              <w:t>Annual</w:t>
            </w:r>
          </w:p>
          <w:p w14:paraId="44998AC6" w14:textId="77777777" w:rsidR="00766691" w:rsidRDefault="00766691" w:rsidP="00766691">
            <w:pPr>
              <w:jc w:val="center"/>
              <w:rPr>
                <w:rFonts w:ascii="Lucida Calligraphy" w:hAnsi="Lucida Calligraphy"/>
                <w:b/>
              </w:rPr>
            </w:pPr>
          </w:p>
          <w:p w14:paraId="750F5627" w14:textId="77777777" w:rsidR="00766691" w:rsidRDefault="00C409FB" w:rsidP="00766691">
            <w:pPr>
              <w:jc w:val="center"/>
              <w:rPr>
                <w:rFonts w:ascii="Lucida Calligraphy" w:hAnsi="Lucida Calligraphy"/>
                <w:b/>
              </w:rPr>
            </w:pPr>
            <w:r w:rsidRPr="00C409FB">
              <w:rPr>
                <w:rFonts w:ascii="Lucida Calligraphy" w:hAnsi="Lucida Calligraphy"/>
                <w:b/>
              </w:rPr>
              <w:t xml:space="preserve">Strategic Partner </w:t>
            </w:r>
          </w:p>
          <w:p w14:paraId="1FDA2B4D" w14:textId="77777777" w:rsidR="00766691" w:rsidRDefault="00766691" w:rsidP="00766691">
            <w:pPr>
              <w:jc w:val="center"/>
              <w:rPr>
                <w:rFonts w:ascii="Lucida Calligraphy" w:hAnsi="Lucida Calligraphy"/>
                <w:b/>
              </w:rPr>
            </w:pPr>
          </w:p>
          <w:p w14:paraId="34BD1CAF" w14:textId="77777777" w:rsidR="00766691" w:rsidRDefault="00C409FB" w:rsidP="00766691">
            <w:pPr>
              <w:jc w:val="center"/>
              <w:rPr>
                <w:rFonts w:ascii="Lucida Calligraphy" w:hAnsi="Lucida Calligraphy"/>
                <w:b/>
              </w:rPr>
            </w:pPr>
            <w:r w:rsidRPr="00C409FB">
              <w:rPr>
                <w:rFonts w:ascii="Lucida Calligraphy" w:hAnsi="Lucida Calligraphy"/>
                <w:b/>
              </w:rPr>
              <w:t>Opportunities</w:t>
            </w:r>
            <w:r w:rsidR="00FE2DCD">
              <w:rPr>
                <w:rFonts w:ascii="Lucida Calligraphy" w:hAnsi="Lucida Calligraphy"/>
                <w:b/>
              </w:rPr>
              <w:t xml:space="preserve"> from </w:t>
            </w:r>
          </w:p>
          <w:p w14:paraId="2D678CC7" w14:textId="77777777" w:rsidR="00766691" w:rsidRDefault="00766691" w:rsidP="00766691">
            <w:pPr>
              <w:jc w:val="center"/>
              <w:rPr>
                <w:rFonts w:ascii="Lucida Calligraphy" w:hAnsi="Lucida Calligraphy"/>
                <w:b/>
              </w:rPr>
            </w:pPr>
          </w:p>
          <w:p w14:paraId="507E991F" w14:textId="560232E6" w:rsidR="00C409FB" w:rsidRPr="00C409FB" w:rsidRDefault="00FE2DCD" w:rsidP="00766691">
            <w:pPr>
              <w:jc w:val="center"/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January 1 – Dec 31, 2019</w:t>
            </w:r>
          </w:p>
          <w:p w14:paraId="23C50C4F" w14:textId="3D4A3B6A" w:rsidR="00C409FB" w:rsidRPr="00C409FB" w:rsidRDefault="00C409FB" w:rsidP="00C409FB"/>
          <w:p w14:paraId="73285B04" w14:textId="77777777" w:rsidR="00C409FB" w:rsidRDefault="00C409FB" w:rsidP="00FE2DCD">
            <w:pPr>
              <w:jc w:val="center"/>
            </w:pPr>
          </w:p>
        </w:tc>
      </w:tr>
      <w:tr w:rsidR="004F1BB7" w14:paraId="00945F0C" w14:textId="77777777" w:rsidTr="007F25FF">
        <w:trPr>
          <w:trHeight w:val="189"/>
        </w:trPr>
        <w:tc>
          <w:tcPr>
            <w:tcW w:w="3582" w:type="dxa"/>
          </w:tcPr>
          <w:p w14:paraId="0FB37AE2" w14:textId="77777777" w:rsidR="00DA385E" w:rsidRPr="00DA385E" w:rsidRDefault="00DA385E">
            <w:pPr>
              <w:rPr>
                <w:rFonts w:asciiTheme="majorHAnsi" w:hAnsiTheme="majorHAnsi"/>
              </w:rPr>
            </w:pPr>
          </w:p>
          <w:p w14:paraId="737DEEAA" w14:textId="53845577" w:rsidR="00DA385E" w:rsidRPr="00DA385E" w:rsidRDefault="00766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Annual </w:t>
            </w:r>
            <w:r w:rsidR="00DA385E" w:rsidRPr="00DA385E">
              <w:rPr>
                <w:rFonts w:asciiTheme="majorHAnsi" w:hAnsiTheme="majorHAnsi"/>
              </w:rPr>
              <w:t xml:space="preserve">Benefits and </w:t>
            </w:r>
            <w:r>
              <w:rPr>
                <w:rFonts w:asciiTheme="majorHAnsi" w:hAnsiTheme="majorHAnsi"/>
              </w:rPr>
              <w:t xml:space="preserve">Tier </w:t>
            </w:r>
            <w:r w:rsidR="00DA385E" w:rsidRPr="00DA385E">
              <w:rPr>
                <w:rFonts w:asciiTheme="majorHAnsi" w:hAnsiTheme="majorHAnsi"/>
              </w:rPr>
              <w:t>Levels</w:t>
            </w:r>
          </w:p>
          <w:p w14:paraId="4139E34C" w14:textId="77777777" w:rsidR="00DA385E" w:rsidRPr="00DA385E" w:rsidRDefault="00DA385E">
            <w:pPr>
              <w:rPr>
                <w:rFonts w:asciiTheme="majorHAnsi" w:hAnsiTheme="majorHAnsi"/>
              </w:rPr>
            </w:pPr>
          </w:p>
        </w:tc>
        <w:tc>
          <w:tcPr>
            <w:tcW w:w="3285" w:type="dxa"/>
          </w:tcPr>
          <w:p w14:paraId="64D1B80B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</w:p>
          <w:p w14:paraId="5C8E6B3D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  <w:r w:rsidRPr="00DA385E">
              <w:rPr>
                <w:rFonts w:asciiTheme="majorHAnsi" w:hAnsiTheme="majorHAnsi"/>
              </w:rPr>
              <w:t>Platinum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7E"/>
            </w:r>
            <w:r>
              <w:rPr>
                <w:rFonts w:asciiTheme="majorHAnsi" w:hAnsiTheme="majorHAnsi"/>
              </w:rPr>
              <w:t xml:space="preserve"> $750</w:t>
            </w:r>
          </w:p>
          <w:p w14:paraId="5EB4FCEB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14:paraId="6057A394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</w:p>
          <w:p w14:paraId="1D2B474C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  <w:r w:rsidRPr="00DA385E">
              <w:rPr>
                <w:rFonts w:asciiTheme="majorHAnsi" w:hAnsiTheme="majorHAnsi"/>
              </w:rPr>
              <w:t>Gold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7E"/>
            </w:r>
            <w:r>
              <w:rPr>
                <w:rFonts w:asciiTheme="majorHAnsi" w:hAnsiTheme="majorHAnsi"/>
              </w:rPr>
              <w:t xml:space="preserve"> $500</w:t>
            </w:r>
          </w:p>
          <w:p w14:paraId="205B02FB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5E8E1EE3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</w:p>
          <w:p w14:paraId="0D43E427" w14:textId="77777777" w:rsidR="00DA385E" w:rsidRPr="00DA385E" w:rsidRDefault="00DA385E" w:rsidP="003C42EE">
            <w:pPr>
              <w:jc w:val="center"/>
              <w:rPr>
                <w:rFonts w:asciiTheme="majorHAnsi" w:hAnsiTheme="majorHAnsi"/>
              </w:rPr>
            </w:pPr>
            <w:r w:rsidRPr="00DA385E">
              <w:rPr>
                <w:rFonts w:asciiTheme="majorHAnsi" w:hAnsiTheme="majorHAnsi"/>
              </w:rPr>
              <w:t>Silver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7E"/>
            </w:r>
            <w:r>
              <w:rPr>
                <w:rFonts w:asciiTheme="majorHAnsi" w:hAnsiTheme="majorHAnsi"/>
              </w:rPr>
              <w:t xml:space="preserve"> $250</w:t>
            </w:r>
          </w:p>
        </w:tc>
      </w:tr>
      <w:tr w:rsidR="004F1BB7" w14:paraId="34E6C6A6" w14:textId="77777777" w:rsidTr="007F25FF">
        <w:trPr>
          <w:trHeight w:val="241"/>
        </w:trPr>
        <w:tc>
          <w:tcPr>
            <w:tcW w:w="3582" w:type="dxa"/>
          </w:tcPr>
          <w:p w14:paraId="570F0FA6" w14:textId="77777777" w:rsidR="003C42EE" w:rsidRDefault="003C42EE" w:rsidP="003C42EE">
            <w:pPr>
              <w:rPr>
                <w:sz w:val="20"/>
                <w:szCs w:val="20"/>
              </w:rPr>
            </w:pPr>
          </w:p>
          <w:p w14:paraId="77D8274C" w14:textId="20EB972D" w:rsidR="003C42EE" w:rsidRDefault="003C42EE" w:rsidP="003C42EE">
            <w:pPr>
              <w:rPr>
                <w:sz w:val="20"/>
                <w:szCs w:val="20"/>
              </w:rPr>
            </w:pPr>
            <w:r w:rsidRPr="003C42EE">
              <w:rPr>
                <w:sz w:val="20"/>
                <w:szCs w:val="20"/>
              </w:rPr>
              <w:t>Compl</w:t>
            </w:r>
            <w:r>
              <w:rPr>
                <w:sz w:val="20"/>
                <w:szCs w:val="20"/>
              </w:rPr>
              <w:t xml:space="preserve">imentary </w:t>
            </w:r>
            <w:r w:rsidR="00FE2DCD">
              <w:rPr>
                <w:sz w:val="20"/>
                <w:szCs w:val="20"/>
              </w:rPr>
              <w:t>Admission to</w:t>
            </w:r>
            <w:r w:rsidR="00766691">
              <w:rPr>
                <w:sz w:val="20"/>
                <w:szCs w:val="20"/>
              </w:rPr>
              <w:t xml:space="preserve">        </w:t>
            </w:r>
            <w:r w:rsidR="00FE2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 Resource Meeting (BRM)</w:t>
            </w:r>
            <w:r w:rsidRPr="003C42EE">
              <w:rPr>
                <w:sz w:val="20"/>
                <w:szCs w:val="20"/>
              </w:rPr>
              <w:t xml:space="preserve"> </w:t>
            </w:r>
          </w:p>
          <w:p w14:paraId="3A688BAA" w14:textId="77777777" w:rsidR="003C42EE" w:rsidRDefault="003C42EE" w:rsidP="003C42EE"/>
        </w:tc>
        <w:tc>
          <w:tcPr>
            <w:tcW w:w="3285" w:type="dxa"/>
          </w:tcPr>
          <w:p w14:paraId="57C2D8BD" w14:textId="77777777" w:rsidR="003C42EE" w:rsidRDefault="003C42EE" w:rsidP="003C42EE">
            <w:pPr>
              <w:jc w:val="center"/>
            </w:pPr>
          </w:p>
          <w:p w14:paraId="6901BEA6" w14:textId="77777777" w:rsidR="003C42EE" w:rsidRDefault="003C42EE" w:rsidP="003C42EE">
            <w:pPr>
              <w:jc w:val="center"/>
            </w:pPr>
          </w:p>
          <w:p w14:paraId="02FBC70B" w14:textId="77777777" w:rsidR="00DA385E" w:rsidRDefault="003C42EE" w:rsidP="003C42EE">
            <w:pPr>
              <w:jc w:val="center"/>
            </w:pPr>
            <w:r>
              <w:t>6</w:t>
            </w:r>
          </w:p>
        </w:tc>
        <w:tc>
          <w:tcPr>
            <w:tcW w:w="1586" w:type="dxa"/>
          </w:tcPr>
          <w:p w14:paraId="100F9138" w14:textId="77777777" w:rsidR="003C42EE" w:rsidRDefault="003C42EE" w:rsidP="003C42EE">
            <w:pPr>
              <w:jc w:val="center"/>
            </w:pPr>
          </w:p>
          <w:p w14:paraId="4042C8DE" w14:textId="77777777" w:rsidR="003C42EE" w:rsidRDefault="003C42EE" w:rsidP="003C42EE">
            <w:pPr>
              <w:jc w:val="center"/>
            </w:pPr>
          </w:p>
          <w:p w14:paraId="5D20CDFB" w14:textId="77777777" w:rsidR="00DA385E" w:rsidRDefault="003C42EE" w:rsidP="003C42EE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14:paraId="4E8AEE26" w14:textId="77777777" w:rsidR="003C42EE" w:rsidRPr="007F0A72" w:rsidRDefault="003C42EE" w:rsidP="003C42EE">
            <w:pPr>
              <w:jc w:val="center"/>
              <w:rPr>
                <w:sz w:val="20"/>
                <w:szCs w:val="20"/>
              </w:rPr>
            </w:pPr>
          </w:p>
          <w:p w14:paraId="42DF0B16" w14:textId="77777777" w:rsidR="003C42EE" w:rsidRPr="007F0A72" w:rsidRDefault="003C42EE" w:rsidP="003C42EE">
            <w:pPr>
              <w:jc w:val="center"/>
              <w:rPr>
                <w:sz w:val="20"/>
                <w:szCs w:val="20"/>
              </w:rPr>
            </w:pPr>
          </w:p>
          <w:p w14:paraId="01B91853" w14:textId="77777777" w:rsidR="00DA385E" w:rsidRPr="007F0A72" w:rsidRDefault="003C42EE" w:rsidP="003C42EE">
            <w:pPr>
              <w:jc w:val="center"/>
              <w:rPr>
                <w:sz w:val="20"/>
                <w:szCs w:val="20"/>
              </w:rPr>
            </w:pPr>
            <w:r w:rsidRPr="007F0A72">
              <w:rPr>
                <w:sz w:val="20"/>
                <w:szCs w:val="20"/>
              </w:rPr>
              <w:t>n/a</w:t>
            </w:r>
          </w:p>
        </w:tc>
      </w:tr>
      <w:tr w:rsidR="004F1BB7" w14:paraId="07A36D17" w14:textId="77777777" w:rsidTr="007F25FF">
        <w:trPr>
          <w:trHeight w:val="178"/>
        </w:trPr>
        <w:tc>
          <w:tcPr>
            <w:tcW w:w="3582" w:type="dxa"/>
          </w:tcPr>
          <w:p w14:paraId="145FA560" w14:textId="77777777" w:rsidR="00C0135A" w:rsidRDefault="00C0135A">
            <w:pPr>
              <w:rPr>
                <w:sz w:val="20"/>
                <w:szCs w:val="20"/>
              </w:rPr>
            </w:pPr>
          </w:p>
          <w:p w14:paraId="345820E7" w14:textId="77777777" w:rsidR="00C0135A" w:rsidRDefault="00C0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representatives</w:t>
            </w:r>
          </w:p>
          <w:p w14:paraId="33F30D45" w14:textId="77777777" w:rsidR="00C0135A" w:rsidRDefault="00C0135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0E50D142" w14:textId="77777777" w:rsidR="00C0135A" w:rsidRDefault="00C0135A" w:rsidP="003C42EE">
            <w:pPr>
              <w:jc w:val="center"/>
            </w:pPr>
          </w:p>
          <w:p w14:paraId="4D788580" w14:textId="77777777" w:rsidR="00C0135A" w:rsidRDefault="00C0135A" w:rsidP="003C42EE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14:paraId="23A66601" w14:textId="77777777" w:rsidR="00C0135A" w:rsidRDefault="00C0135A" w:rsidP="003C42EE">
            <w:pPr>
              <w:jc w:val="center"/>
            </w:pPr>
          </w:p>
          <w:p w14:paraId="41A3FA6C" w14:textId="77777777" w:rsidR="00C0135A" w:rsidRDefault="00C0135A" w:rsidP="003C42EE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14:paraId="4ACAD4B4" w14:textId="77777777" w:rsidR="00C0135A" w:rsidRDefault="00C0135A" w:rsidP="003C42EE">
            <w:pPr>
              <w:jc w:val="center"/>
              <w:rPr>
                <w:sz w:val="20"/>
                <w:szCs w:val="20"/>
              </w:rPr>
            </w:pPr>
          </w:p>
          <w:p w14:paraId="624EE491" w14:textId="77777777" w:rsidR="00C0135A" w:rsidRPr="007F0A72" w:rsidRDefault="00C0135A" w:rsidP="003C4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1BB7" w14:paraId="5EA29185" w14:textId="77777777" w:rsidTr="007F25FF">
        <w:trPr>
          <w:trHeight w:val="299"/>
        </w:trPr>
        <w:tc>
          <w:tcPr>
            <w:tcW w:w="3582" w:type="dxa"/>
          </w:tcPr>
          <w:p w14:paraId="239CB9BD" w14:textId="77777777" w:rsidR="003C42EE" w:rsidRDefault="003C42EE">
            <w:pPr>
              <w:rPr>
                <w:sz w:val="20"/>
                <w:szCs w:val="20"/>
              </w:rPr>
            </w:pPr>
          </w:p>
          <w:p w14:paraId="4E8E4BD8" w14:textId="7C5889A7" w:rsidR="00DA385E" w:rsidRPr="003C42EE" w:rsidRDefault="003C42EE">
            <w:pPr>
              <w:rPr>
                <w:sz w:val="20"/>
                <w:szCs w:val="20"/>
              </w:rPr>
            </w:pPr>
            <w:r w:rsidRPr="003C42EE">
              <w:rPr>
                <w:sz w:val="20"/>
                <w:szCs w:val="20"/>
              </w:rPr>
              <w:t>Two (2) minute presentation at BRM</w:t>
            </w:r>
            <w:r w:rsidR="004F1BB7">
              <w:rPr>
                <w:sz w:val="20"/>
                <w:szCs w:val="20"/>
              </w:rPr>
              <w:t xml:space="preserve"> which includes promotional materials outside of room while greeting guests </w:t>
            </w:r>
          </w:p>
          <w:p w14:paraId="4400828C" w14:textId="77777777" w:rsidR="003C42EE" w:rsidRDefault="003C42EE"/>
        </w:tc>
        <w:tc>
          <w:tcPr>
            <w:tcW w:w="3285" w:type="dxa"/>
          </w:tcPr>
          <w:p w14:paraId="629D0FF8" w14:textId="77777777" w:rsidR="00DA385E" w:rsidRDefault="00DA385E" w:rsidP="003C42EE">
            <w:pPr>
              <w:jc w:val="center"/>
            </w:pPr>
          </w:p>
          <w:p w14:paraId="3E7A9880" w14:textId="77777777" w:rsidR="003C42EE" w:rsidRDefault="003C42EE" w:rsidP="003C42EE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14:paraId="00394690" w14:textId="77777777" w:rsidR="00DA385E" w:rsidRDefault="00DA385E" w:rsidP="003C42EE">
            <w:pPr>
              <w:jc w:val="center"/>
            </w:pPr>
          </w:p>
          <w:p w14:paraId="3054B08B" w14:textId="77777777" w:rsidR="003C42EE" w:rsidRDefault="003C42EE" w:rsidP="003C42EE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14:paraId="3C05A11C" w14:textId="77777777" w:rsidR="00DA385E" w:rsidRPr="007F0A72" w:rsidRDefault="00DA385E" w:rsidP="003C42EE">
            <w:pPr>
              <w:jc w:val="center"/>
              <w:rPr>
                <w:sz w:val="20"/>
                <w:szCs w:val="20"/>
              </w:rPr>
            </w:pPr>
          </w:p>
          <w:p w14:paraId="3F028484" w14:textId="77777777" w:rsidR="003C42EE" w:rsidRPr="007F0A72" w:rsidRDefault="003C42EE" w:rsidP="003C42EE">
            <w:pPr>
              <w:jc w:val="center"/>
              <w:rPr>
                <w:sz w:val="20"/>
                <w:szCs w:val="20"/>
              </w:rPr>
            </w:pPr>
            <w:r w:rsidRPr="007F0A72">
              <w:rPr>
                <w:sz w:val="20"/>
                <w:szCs w:val="20"/>
              </w:rPr>
              <w:t>n/a</w:t>
            </w:r>
          </w:p>
        </w:tc>
      </w:tr>
      <w:tr w:rsidR="004F1BB7" w14:paraId="58124F18" w14:textId="77777777" w:rsidTr="007F25FF">
        <w:trPr>
          <w:trHeight w:val="295"/>
        </w:trPr>
        <w:tc>
          <w:tcPr>
            <w:tcW w:w="3582" w:type="dxa"/>
          </w:tcPr>
          <w:p w14:paraId="1DB585CB" w14:textId="77777777" w:rsidR="00AD773C" w:rsidRDefault="00AD773C">
            <w:pPr>
              <w:rPr>
                <w:sz w:val="20"/>
                <w:szCs w:val="20"/>
              </w:rPr>
            </w:pPr>
          </w:p>
          <w:p w14:paraId="57DA747E" w14:textId="53ECDB2C" w:rsidR="00AD773C" w:rsidRDefault="00AD7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766691">
              <w:rPr>
                <w:sz w:val="20"/>
                <w:szCs w:val="20"/>
              </w:rPr>
              <w:t xml:space="preserve"> affiliation to WCR JTHS which includes access at member discount price</w:t>
            </w:r>
          </w:p>
          <w:p w14:paraId="72B3E501" w14:textId="77777777" w:rsidR="00AD773C" w:rsidRDefault="00AD773C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7A655264" w14:textId="77777777" w:rsidR="00C0135A" w:rsidRDefault="00C0135A" w:rsidP="007F0A72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586" w:type="dxa"/>
          </w:tcPr>
          <w:p w14:paraId="1C16D06C" w14:textId="77777777" w:rsidR="00AD773C" w:rsidRDefault="00C0135A" w:rsidP="007F0A72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615" w:type="dxa"/>
          </w:tcPr>
          <w:p w14:paraId="32469015" w14:textId="77777777" w:rsidR="00AD773C" w:rsidRPr="007F0A72" w:rsidRDefault="00C0135A" w:rsidP="007F0A72">
            <w:pPr>
              <w:jc w:val="center"/>
              <w:rPr>
                <w:sz w:val="20"/>
                <w:szCs w:val="20"/>
              </w:rPr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</w:tr>
      <w:tr w:rsidR="004F1BB7" w14:paraId="544F1129" w14:textId="77777777" w:rsidTr="007F25FF">
        <w:trPr>
          <w:trHeight w:val="236"/>
        </w:trPr>
        <w:tc>
          <w:tcPr>
            <w:tcW w:w="3582" w:type="dxa"/>
          </w:tcPr>
          <w:p w14:paraId="517120E9" w14:textId="77777777" w:rsidR="007F0A72" w:rsidRDefault="007F0A72">
            <w:pPr>
              <w:rPr>
                <w:sz w:val="20"/>
                <w:szCs w:val="20"/>
              </w:rPr>
            </w:pPr>
          </w:p>
          <w:p w14:paraId="7C0878A3" w14:textId="03F92975" w:rsidR="00DA385E" w:rsidRPr="007F0A72" w:rsidRDefault="007F0A72">
            <w:pPr>
              <w:rPr>
                <w:sz w:val="20"/>
                <w:szCs w:val="20"/>
              </w:rPr>
            </w:pPr>
            <w:r w:rsidRPr="007F0A72">
              <w:rPr>
                <w:sz w:val="20"/>
                <w:szCs w:val="20"/>
              </w:rPr>
              <w:t xml:space="preserve">Recognition on </w:t>
            </w:r>
            <w:r w:rsidR="004F1BB7">
              <w:rPr>
                <w:sz w:val="20"/>
                <w:szCs w:val="20"/>
              </w:rPr>
              <w:t xml:space="preserve">WCR JTHS </w:t>
            </w:r>
            <w:r w:rsidRPr="007F0A72">
              <w:rPr>
                <w:sz w:val="20"/>
                <w:szCs w:val="20"/>
              </w:rPr>
              <w:t>promotional materials</w:t>
            </w:r>
            <w:r w:rsidR="004F1BB7">
              <w:rPr>
                <w:sz w:val="20"/>
                <w:szCs w:val="20"/>
              </w:rPr>
              <w:t xml:space="preserve"> disbursed at BRM</w:t>
            </w:r>
          </w:p>
          <w:p w14:paraId="6C08F7ED" w14:textId="77777777" w:rsidR="003C42EE" w:rsidRPr="007F0A72" w:rsidRDefault="003C42EE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2F1C42E6" w14:textId="77777777" w:rsidR="00DA385E" w:rsidRDefault="00DA385E" w:rsidP="007F0A72">
            <w:pPr>
              <w:jc w:val="center"/>
            </w:pPr>
          </w:p>
          <w:p w14:paraId="6A3F3882" w14:textId="77777777" w:rsidR="007F0A72" w:rsidRPr="007F0A72" w:rsidRDefault="007F0A72" w:rsidP="007F0A72">
            <w:pPr>
              <w:jc w:val="center"/>
              <w:rPr>
                <w:sz w:val="36"/>
                <w:szCs w:val="36"/>
              </w:rPr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586" w:type="dxa"/>
          </w:tcPr>
          <w:p w14:paraId="1667D3F5" w14:textId="77777777" w:rsidR="00DA385E" w:rsidRDefault="00DA385E" w:rsidP="007F0A72">
            <w:pPr>
              <w:jc w:val="center"/>
            </w:pPr>
          </w:p>
          <w:p w14:paraId="283B13BB" w14:textId="77777777" w:rsidR="007F0A72" w:rsidRPr="007F0A72" w:rsidRDefault="007F0A72" w:rsidP="007F0A72">
            <w:pPr>
              <w:jc w:val="center"/>
              <w:rPr>
                <w:sz w:val="36"/>
                <w:szCs w:val="36"/>
              </w:rPr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615" w:type="dxa"/>
          </w:tcPr>
          <w:p w14:paraId="7D70A979" w14:textId="77777777" w:rsidR="00DA385E" w:rsidRPr="007F0A72" w:rsidRDefault="00DA385E" w:rsidP="007F0A72">
            <w:pPr>
              <w:jc w:val="center"/>
              <w:rPr>
                <w:sz w:val="20"/>
                <w:szCs w:val="20"/>
              </w:rPr>
            </w:pPr>
          </w:p>
          <w:p w14:paraId="66227E2A" w14:textId="77777777" w:rsidR="007F0A72" w:rsidRPr="007F0A72" w:rsidRDefault="007F0A72" w:rsidP="007F0A72">
            <w:pPr>
              <w:jc w:val="center"/>
              <w:rPr>
                <w:sz w:val="20"/>
                <w:szCs w:val="20"/>
              </w:rPr>
            </w:pPr>
          </w:p>
        </w:tc>
      </w:tr>
      <w:tr w:rsidR="004F1BB7" w14:paraId="69123BCD" w14:textId="77777777" w:rsidTr="007F25FF">
        <w:trPr>
          <w:trHeight w:val="302"/>
        </w:trPr>
        <w:tc>
          <w:tcPr>
            <w:tcW w:w="3582" w:type="dxa"/>
          </w:tcPr>
          <w:p w14:paraId="78522E0E" w14:textId="77777777" w:rsidR="00564C01" w:rsidRDefault="00564C01">
            <w:pPr>
              <w:rPr>
                <w:sz w:val="20"/>
                <w:szCs w:val="20"/>
              </w:rPr>
            </w:pPr>
          </w:p>
          <w:p w14:paraId="03BDB8F7" w14:textId="242A4D77" w:rsidR="00DA385E" w:rsidRPr="00564C01" w:rsidRDefault="00564C01">
            <w:pPr>
              <w:rPr>
                <w:sz w:val="20"/>
                <w:szCs w:val="20"/>
              </w:rPr>
            </w:pPr>
            <w:r w:rsidRPr="00564C01">
              <w:rPr>
                <w:sz w:val="20"/>
                <w:szCs w:val="20"/>
              </w:rPr>
              <w:t xml:space="preserve">Business promotional materials </w:t>
            </w:r>
            <w:r w:rsidR="00766691">
              <w:rPr>
                <w:sz w:val="20"/>
                <w:szCs w:val="20"/>
              </w:rPr>
              <w:t xml:space="preserve">may be </w:t>
            </w:r>
            <w:r w:rsidRPr="00564C01">
              <w:rPr>
                <w:sz w:val="20"/>
                <w:szCs w:val="20"/>
              </w:rPr>
              <w:t xml:space="preserve">displayed </w:t>
            </w:r>
            <w:r w:rsidR="00766691">
              <w:rPr>
                <w:sz w:val="20"/>
                <w:szCs w:val="20"/>
              </w:rPr>
              <w:t xml:space="preserve">on advertising table at </w:t>
            </w:r>
            <w:r w:rsidRPr="00564C01">
              <w:rPr>
                <w:sz w:val="20"/>
                <w:szCs w:val="20"/>
              </w:rPr>
              <w:t>BRM</w:t>
            </w:r>
            <w:r>
              <w:rPr>
                <w:sz w:val="20"/>
                <w:szCs w:val="20"/>
              </w:rPr>
              <w:t xml:space="preserve"> </w:t>
            </w:r>
          </w:p>
          <w:p w14:paraId="206D822C" w14:textId="77777777" w:rsidR="003C42EE" w:rsidRDefault="003C42EE"/>
        </w:tc>
        <w:tc>
          <w:tcPr>
            <w:tcW w:w="3285" w:type="dxa"/>
          </w:tcPr>
          <w:p w14:paraId="24278C6E" w14:textId="77777777" w:rsidR="00564C01" w:rsidRDefault="00564C01" w:rsidP="00564C01">
            <w:pPr>
              <w:jc w:val="center"/>
              <w:rPr>
                <w:sz w:val="36"/>
                <w:szCs w:val="36"/>
              </w:rPr>
            </w:pPr>
          </w:p>
          <w:p w14:paraId="1C432584" w14:textId="77777777" w:rsidR="00DA385E" w:rsidRDefault="00564C01" w:rsidP="00564C01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586" w:type="dxa"/>
          </w:tcPr>
          <w:p w14:paraId="5702EC5A" w14:textId="77777777" w:rsidR="00564C01" w:rsidRDefault="00564C01" w:rsidP="00564C01">
            <w:pPr>
              <w:jc w:val="center"/>
              <w:rPr>
                <w:sz w:val="36"/>
                <w:szCs w:val="36"/>
              </w:rPr>
            </w:pPr>
          </w:p>
          <w:p w14:paraId="263229C4" w14:textId="77777777" w:rsidR="00DA385E" w:rsidRDefault="00564C01" w:rsidP="00564C01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615" w:type="dxa"/>
          </w:tcPr>
          <w:p w14:paraId="6D78FB59" w14:textId="77777777" w:rsidR="00DA385E" w:rsidRDefault="00DA385E" w:rsidP="00564C01">
            <w:pPr>
              <w:jc w:val="center"/>
            </w:pPr>
          </w:p>
          <w:p w14:paraId="554F798B" w14:textId="77777777" w:rsidR="00564C01" w:rsidRDefault="00564C01" w:rsidP="00564C01">
            <w:pPr>
              <w:jc w:val="center"/>
            </w:pPr>
          </w:p>
          <w:p w14:paraId="64F6BF35" w14:textId="77777777" w:rsidR="00564C01" w:rsidRDefault="00564C01" w:rsidP="000F4222">
            <w:pPr>
              <w:jc w:val="center"/>
            </w:pPr>
          </w:p>
        </w:tc>
      </w:tr>
      <w:tr w:rsidR="004F1BB7" w14:paraId="16EA844E" w14:textId="77777777" w:rsidTr="007F25FF">
        <w:trPr>
          <w:trHeight w:val="295"/>
        </w:trPr>
        <w:tc>
          <w:tcPr>
            <w:tcW w:w="3582" w:type="dxa"/>
          </w:tcPr>
          <w:p w14:paraId="7B8D28B8" w14:textId="77777777" w:rsidR="002B69DE" w:rsidRDefault="002B69DE">
            <w:pPr>
              <w:rPr>
                <w:sz w:val="20"/>
                <w:szCs w:val="20"/>
              </w:rPr>
            </w:pPr>
          </w:p>
          <w:p w14:paraId="716027B5" w14:textId="34365CDA" w:rsidR="00DA385E" w:rsidRPr="002B69DE" w:rsidRDefault="002B69DE">
            <w:pPr>
              <w:rPr>
                <w:sz w:val="20"/>
                <w:szCs w:val="20"/>
              </w:rPr>
            </w:pPr>
            <w:r w:rsidRPr="002B69DE">
              <w:rPr>
                <w:sz w:val="20"/>
                <w:szCs w:val="20"/>
              </w:rPr>
              <w:t>Recognition on Jupite</w:t>
            </w:r>
            <w:r w:rsidR="004F1BB7">
              <w:rPr>
                <w:sz w:val="20"/>
                <w:szCs w:val="20"/>
              </w:rPr>
              <w:t xml:space="preserve">r </w:t>
            </w:r>
            <w:r w:rsidRPr="002B69DE">
              <w:rPr>
                <w:sz w:val="20"/>
                <w:szCs w:val="20"/>
              </w:rPr>
              <w:t>Tequesta</w:t>
            </w:r>
            <w:r w:rsidR="004F1BB7">
              <w:rPr>
                <w:sz w:val="20"/>
                <w:szCs w:val="20"/>
              </w:rPr>
              <w:t xml:space="preserve"> </w:t>
            </w:r>
            <w:r w:rsidRPr="002B69DE">
              <w:rPr>
                <w:sz w:val="20"/>
                <w:szCs w:val="20"/>
              </w:rPr>
              <w:t>Hobe Sound Network website</w:t>
            </w:r>
            <w:r w:rsidR="004F1BB7">
              <w:rPr>
                <w:sz w:val="20"/>
                <w:szCs w:val="20"/>
              </w:rPr>
              <w:t xml:space="preserve"> as 2019 Local Strategic Partner</w:t>
            </w:r>
          </w:p>
          <w:p w14:paraId="10E0372E" w14:textId="77777777" w:rsidR="003C42EE" w:rsidRPr="002B69DE" w:rsidRDefault="003C42EE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04B18CE6" w14:textId="77777777" w:rsidR="00C0135A" w:rsidRDefault="00C0135A" w:rsidP="00C0135A">
            <w:pPr>
              <w:jc w:val="center"/>
              <w:rPr>
                <w:sz w:val="36"/>
                <w:szCs w:val="36"/>
              </w:rPr>
            </w:pPr>
          </w:p>
          <w:p w14:paraId="2A76F4F9" w14:textId="77777777" w:rsidR="00DA385E" w:rsidRDefault="00C0135A" w:rsidP="00C0135A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586" w:type="dxa"/>
          </w:tcPr>
          <w:p w14:paraId="30A0CEBF" w14:textId="77777777" w:rsidR="00C0135A" w:rsidRDefault="00C0135A" w:rsidP="00C0135A">
            <w:pPr>
              <w:jc w:val="center"/>
              <w:rPr>
                <w:sz w:val="36"/>
                <w:szCs w:val="36"/>
              </w:rPr>
            </w:pPr>
          </w:p>
          <w:p w14:paraId="24284A82" w14:textId="77777777" w:rsidR="00DA385E" w:rsidRDefault="00C0135A" w:rsidP="00C0135A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615" w:type="dxa"/>
          </w:tcPr>
          <w:p w14:paraId="38BF1DE4" w14:textId="77777777" w:rsidR="00DA385E" w:rsidRDefault="00DA385E"/>
        </w:tc>
      </w:tr>
      <w:tr w:rsidR="004F1BB7" w14:paraId="0A0931C0" w14:textId="77777777" w:rsidTr="007F25FF">
        <w:trPr>
          <w:trHeight w:val="210"/>
        </w:trPr>
        <w:tc>
          <w:tcPr>
            <w:tcW w:w="3582" w:type="dxa"/>
          </w:tcPr>
          <w:p w14:paraId="7409171F" w14:textId="77777777" w:rsidR="003C42EE" w:rsidRDefault="003C42EE" w:rsidP="004F1BB7"/>
          <w:p w14:paraId="331D6E98" w14:textId="19A01954" w:rsidR="004F1BB7" w:rsidRPr="007F25FF" w:rsidRDefault="007F25FF" w:rsidP="004F1BB7">
            <w:pPr>
              <w:rPr>
                <w:sz w:val="20"/>
                <w:szCs w:val="20"/>
              </w:rPr>
            </w:pPr>
            <w:r w:rsidRPr="007F25FF">
              <w:rPr>
                <w:sz w:val="20"/>
                <w:szCs w:val="20"/>
              </w:rPr>
              <w:t>Logo Placement on WCR JTHS Banner</w:t>
            </w:r>
          </w:p>
        </w:tc>
        <w:tc>
          <w:tcPr>
            <w:tcW w:w="3285" w:type="dxa"/>
          </w:tcPr>
          <w:p w14:paraId="71605939" w14:textId="317A9685" w:rsidR="007F25FF" w:rsidRDefault="007F25FF" w:rsidP="00C013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135A" w:rsidRPr="007F0A72">
              <w:rPr>
                <w:sz w:val="36"/>
                <w:szCs w:val="36"/>
              </w:rPr>
              <w:sym w:font="Symbol" w:char="F0A9"/>
            </w:r>
          </w:p>
          <w:p w14:paraId="2FD60502" w14:textId="7BD69007" w:rsidR="00DA385E" w:rsidRDefault="007F25FF" w:rsidP="00C0135A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Larger Image</w:t>
            </w:r>
          </w:p>
        </w:tc>
        <w:tc>
          <w:tcPr>
            <w:tcW w:w="1586" w:type="dxa"/>
          </w:tcPr>
          <w:p w14:paraId="408AFAA3" w14:textId="77777777" w:rsidR="00C0135A" w:rsidRDefault="00C0135A" w:rsidP="00C0135A">
            <w:pPr>
              <w:jc w:val="center"/>
              <w:rPr>
                <w:sz w:val="36"/>
                <w:szCs w:val="36"/>
              </w:rPr>
            </w:pPr>
          </w:p>
          <w:p w14:paraId="2EBE220C" w14:textId="77777777" w:rsidR="00DA385E" w:rsidRDefault="00C0135A" w:rsidP="00C0135A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615" w:type="dxa"/>
          </w:tcPr>
          <w:p w14:paraId="4F2CF03D" w14:textId="77777777" w:rsidR="00DA385E" w:rsidRDefault="00DA385E"/>
        </w:tc>
      </w:tr>
      <w:tr w:rsidR="004F1BB7" w14:paraId="29188B25" w14:textId="77777777" w:rsidTr="007F25FF">
        <w:trPr>
          <w:trHeight w:val="244"/>
        </w:trPr>
        <w:tc>
          <w:tcPr>
            <w:tcW w:w="3582" w:type="dxa"/>
          </w:tcPr>
          <w:p w14:paraId="1DC64135" w14:textId="77777777" w:rsidR="00DA385E" w:rsidRDefault="00DA385E"/>
          <w:p w14:paraId="44A7244B" w14:textId="77777777" w:rsidR="007F25FF" w:rsidRPr="002B69DE" w:rsidRDefault="007F25FF" w:rsidP="007F25FF">
            <w:pPr>
              <w:rPr>
                <w:sz w:val="20"/>
                <w:szCs w:val="20"/>
              </w:rPr>
            </w:pPr>
            <w:r w:rsidRPr="002B69DE">
              <w:rPr>
                <w:sz w:val="20"/>
                <w:szCs w:val="20"/>
              </w:rPr>
              <w:t>Hyperlink to company website from WCR</w:t>
            </w:r>
            <w:r>
              <w:rPr>
                <w:sz w:val="20"/>
                <w:szCs w:val="20"/>
              </w:rPr>
              <w:t xml:space="preserve"> </w:t>
            </w:r>
            <w:r w:rsidRPr="002B69DE">
              <w:rPr>
                <w:sz w:val="20"/>
                <w:szCs w:val="20"/>
              </w:rPr>
              <w:t>JTHS website</w:t>
            </w:r>
          </w:p>
          <w:p w14:paraId="4332CBBD" w14:textId="0128E9DB" w:rsidR="00C0135A" w:rsidRPr="00C0135A" w:rsidRDefault="00C0135A" w:rsidP="007F25FF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0EBEED27" w14:textId="77777777" w:rsidR="00DA385E" w:rsidRDefault="00DA385E" w:rsidP="00C0135A">
            <w:pPr>
              <w:jc w:val="center"/>
            </w:pPr>
          </w:p>
          <w:p w14:paraId="4D9C9C53" w14:textId="77777777" w:rsidR="002D5D56" w:rsidRDefault="002D5D56" w:rsidP="00C0135A">
            <w:pPr>
              <w:jc w:val="center"/>
              <w:rPr>
                <w:sz w:val="36"/>
                <w:szCs w:val="36"/>
              </w:rPr>
            </w:pPr>
            <w:r w:rsidRPr="007F0A72">
              <w:rPr>
                <w:sz w:val="36"/>
                <w:szCs w:val="36"/>
              </w:rPr>
              <w:sym w:font="Symbol" w:char="F0A9"/>
            </w:r>
          </w:p>
          <w:p w14:paraId="0C260DF9" w14:textId="6A579A28" w:rsidR="002D5D56" w:rsidRPr="002D5D56" w:rsidRDefault="002D5D56" w:rsidP="00C0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AF2B990" w14:textId="77777777" w:rsidR="00DA385E" w:rsidRDefault="00DA385E" w:rsidP="002D5D56"/>
          <w:p w14:paraId="3CC59451" w14:textId="2DF869C9" w:rsidR="002D5D56" w:rsidRPr="002D5D56" w:rsidRDefault="002D5D56" w:rsidP="002D5D56">
            <w:pPr>
              <w:jc w:val="center"/>
            </w:pPr>
          </w:p>
        </w:tc>
        <w:tc>
          <w:tcPr>
            <w:tcW w:w="1615" w:type="dxa"/>
          </w:tcPr>
          <w:p w14:paraId="02D7BA73" w14:textId="77777777" w:rsidR="00DA385E" w:rsidRDefault="00DA385E"/>
        </w:tc>
      </w:tr>
      <w:tr w:rsidR="004F1BB7" w14:paraId="6BE4D31C" w14:textId="77777777" w:rsidTr="007F25FF">
        <w:trPr>
          <w:trHeight w:val="260"/>
        </w:trPr>
        <w:tc>
          <w:tcPr>
            <w:tcW w:w="3582" w:type="dxa"/>
          </w:tcPr>
          <w:p w14:paraId="2D9EDB38" w14:textId="77777777" w:rsidR="002B69DE" w:rsidRDefault="002B69DE">
            <w:pPr>
              <w:rPr>
                <w:sz w:val="20"/>
                <w:szCs w:val="20"/>
              </w:rPr>
            </w:pPr>
          </w:p>
          <w:p w14:paraId="54E99781" w14:textId="2066256E" w:rsidR="007F25FF" w:rsidRDefault="007F25FF" w:rsidP="007F25FF">
            <w:pPr>
              <w:rPr>
                <w:sz w:val="20"/>
                <w:szCs w:val="20"/>
              </w:rPr>
            </w:pPr>
            <w:r w:rsidRPr="00AD773C">
              <w:rPr>
                <w:sz w:val="20"/>
                <w:szCs w:val="20"/>
              </w:rPr>
              <w:t>First opportunity to sponsor educational events you moderate</w:t>
            </w:r>
          </w:p>
          <w:p w14:paraId="14015CEF" w14:textId="77777777" w:rsidR="002B69DE" w:rsidRPr="002B69DE" w:rsidRDefault="002B69DE" w:rsidP="007F25FF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135704E9" w14:textId="77777777" w:rsidR="00C0135A" w:rsidRDefault="00C0135A" w:rsidP="00C0135A">
            <w:pPr>
              <w:jc w:val="center"/>
              <w:rPr>
                <w:sz w:val="36"/>
                <w:szCs w:val="36"/>
              </w:rPr>
            </w:pPr>
          </w:p>
          <w:p w14:paraId="0C640815" w14:textId="77777777" w:rsidR="002B69DE" w:rsidRDefault="00C0135A" w:rsidP="00C0135A">
            <w:pPr>
              <w:jc w:val="center"/>
            </w:pPr>
            <w:r w:rsidRPr="007F0A72">
              <w:rPr>
                <w:sz w:val="36"/>
                <w:szCs w:val="36"/>
              </w:rPr>
              <w:sym w:font="Symbol" w:char="F0A9"/>
            </w:r>
          </w:p>
        </w:tc>
        <w:tc>
          <w:tcPr>
            <w:tcW w:w="1586" w:type="dxa"/>
          </w:tcPr>
          <w:p w14:paraId="7496D243" w14:textId="77777777" w:rsidR="002B69DE" w:rsidRDefault="002B69DE" w:rsidP="00C0135A">
            <w:pPr>
              <w:jc w:val="center"/>
            </w:pPr>
          </w:p>
        </w:tc>
        <w:tc>
          <w:tcPr>
            <w:tcW w:w="1615" w:type="dxa"/>
          </w:tcPr>
          <w:p w14:paraId="590D3CDD" w14:textId="77777777" w:rsidR="002B69DE" w:rsidRDefault="002B69DE"/>
        </w:tc>
      </w:tr>
      <w:tr w:rsidR="004F1BB7" w14:paraId="707C313A" w14:textId="77777777" w:rsidTr="007F25FF">
        <w:trPr>
          <w:trHeight w:val="61"/>
        </w:trPr>
        <w:tc>
          <w:tcPr>
            <w:tcW w:w="3582" w:type="dxa"/>
          </w:tcPr>
          <w:p w14:paraId="5F366267" w14:textId="77777777" w:rsidR="00AD773C" w:rsidRPr="00AD773C" w:rsidRDefault="00AD773C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14:paraId="2E9BFD00" w14:textId="163A2959" w:rsidR="002B69DE" w:rsidRDefault="002B69DE" w:rsidP="00C0135A">
            <w:pPr>
              <w:jc w:val="center"/>
            </w:pPr>
          </w:p>
        </w:tc>
        <w:tc>
          <w:tcPr>
            <w:tcW w:w="1586" w:type="dxa"/>
          </w:tcPr>
          <w:p w14:paraId="3145C277" w14:textId="77777777" w:rsidR="002B69DE" w:rsidRDefault="002B69DE" w:rsidP="00C0135A">
            <w:pPr>
              <w:jc w:val="center"/>
            </w:pPr>
          </w:p>
        </w:tc>
        <w:tc>
          <w:tcPr>
            <w:tcW w:w="1615" w:type="dxa"/>
          </w:tcPr>
          <w:p w14:paraId="5C42246C" w14:textId="77777777" w:rsidR="002B69DE" w:rsidRDefault="002B69DE"/>
        </w:tc>
      </w:tr>
    </w:tbl>
    <w:p w14:paraId="677970C9" w14:textId="77777777" w:rsidR="002B69DE" w:rsidRDefault="002B69DE" w:rsidP="0061286B"/>
    <w:sectPr w:rsidR="002B69DE" w:rsidSect="0061286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FB"/>
    <w:rsid w:val="000F4222"/>
    <w:rsid w:val="002B69DE"/>
    <w:rsid w:val="002D5D56"/>
    <w:rsid w:val="003C42EE"/>
    <w:rsid w:val="004F1BB7"/>
    <w:rsid w:val="00564C01"/>
    <w:rsid w:val="0061286B"/>
    <w:rsid w:val="00766691"/>
    <w:rsid w:val="007B1EF9"/>
    <w:rsid w:val="007F0A72"/>
    <w:rsid w:val="007F25FF"/>
    <w:rsid w:val="00986A13"/>
    <w:rsid w:val="009B1BAB"/>
    <w:rsid w:val="00AD773C"/>
    <w:rsid w:val="00C0135A"/>
    <w:rsid w:val="00C409FB"/>
    <w:rsid w:val="00DA385E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1006"/>
  <w15:docId w15:val="{A42EE9C3-37B2-4155-9762-DF6889E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Federal Savings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Woody</dc:creator>
  <cp:lastModifiedBy>Lynne Rifkin</cp:lastModifiedBy>
  <cp:revision>2</cp:revision>
  <cp:lastPrinted>2018-12-16T11:56:00Z</cp:lastPrinted>
  <dcterms:created xsi:type="dcterms:W3CDTF">2018-12-16T12:00:00Z</dcterms:created>
  <dcterms:modified xsi:type="dcterms:W3CDTF">2018-12-16T12:00:00Z</dcterms:modified>
</cp:coreProperties>
</file>