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10710" w:type="dxa"/>
        <w:tblInd w:w="-5" w:type="dxa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20" w:firstRow="1" w:lastRow="0" w:firstColumn="0" w:lastColumn="0" w:noHBand="0" w:noVBand="1"/>
      </w:tblPr>
      <w:tblGrid>
        <w:gridCol w:w="3962"/>
        <w:gridCol w:w="1124"/>
        <w:gridCol w:w="1125"/>
        <w:gridCol w:w="1125"/>
        <w:gridCol w:w="1124"/>
        <w:gridCol w:w="1125"/>
        <w:gridCol w:w="1125"/>
      </w:tblGrid>
      <w:tr w:rsidR="006C34A4" w:rsidRPr="00B67A7B" w14:paraId="35B39B55" w14:textId="05C7771B" w:rsidTr="0086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1"/>
        </w:trPr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218C77" w14:textId="72DDFF94" w:rsidR="009D5565" w:rsidRPr="00C95150" w:rsidRDefault="00D7299B" w:rsidP="006158C8">
            <w:pPr>
              <w:pStyle w:val="TableParagraph"/>
              <w:kinsoku w:val="0"/>
              <w:overflowPunct w:val="0"/>
              <w:spacing w:before="0"/>
              <w:rPr>
                <w:rFonts w:ascii="Franklin Gothic Medium" w:hAnsi="Franklin Gothic Medium" w:cs="Arial"/>
                <w:b w:val="0"/>
                <w:sz w:val="21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1"/>
                <w:szCs w:val="21"/>
              </w:rPr>
              <w:t>Annual Partnership Return on Investment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167ABD" w14:textId="43517C1B" w:rsidR="009D5565" w:rsidRPr="00C95150" w:rsidRDefault="009D5565" w:rsidP="006158C8">
            <w:pPr>
              <w:pStyle w:val="TableParagraph"/>
              <w:kinsoku w:val="0"/>
              <w:overflowPunct w:val="0"/>
              <w:spacing w:before="0"/>
              <w:ind w:left="-20"/>
              <w:jc w:val="center"/>
              <w:rPr>
                <w:rFonts w:ascii="Franklin Gothic Medium" w:hAnsi="Franklin Gothic Medium" w:cs="Arial"/>
                <w:b w:val="0"/>
                <w:sz w:val="21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1"/>
                <w:szCs w:val="21"/>
              </w:rPr>
              <w:t>Busines</w:t>
            </w:r>
            <w:r w:rsidR="00135172">
              <w:rPr>
                <w:rFonts w:ascii="Franklin Gothic Medium" w:hAnsi="Franklin Gothic Medium" w:cs="Arial"/>
                <w:b w:val="0"/>
                <w:sz w:val="21"/>
                <w:szCs w:val="21"/>
              </w:rPr>
              <w:t>s</w:t>
            </w:r>
            <w:r>
              <w:rPr>
                <w:rFonts w:ascii="Franklin Gothic Medium" w:hAnsi="Franklin Gothic Medium" w:cs="Arial"/>
                <w:b w:val="0"/>
                <w:sz w:val="21"/>
                <w:szCs w:val="21"/>
              </w:rPr>
              <w:t xml:space="preserve"> Partner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6F5F67" w14:textId="3ABD844D" w:rsidR="009D5565" w:rsidRPr="00C95150" w:rsidRDefault="009D5565" w:rsidP="006158C8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Franklin Gothic Medium" w:hAnsi="Franklin Gothic Medium" w:cs="Arial"/>
                <w:b w:val="0"/>
                <w:sz w:val="21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1"/>
                <w:szCs w:val="21"/>
              </w:rPr>
              <w:t>Bronze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ABDBD7" w14:textId="7C51EC28" w:rsidR="009D5565" w:rsidRPr="00C95150" w:rsidRDefault="009D5565" w:rsidP="006158C8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Franklin Gothic Medium" w:hAnsi="Franklin Gothic Medium" w:cs="Arial"/>
                <w:b w:val="0"/>
                <w:sz w:val="21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1"/>
                <w:szCs w:val="21"/>
              </w:rPr>
              <w:t>Silver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82F311" w14:textId="64473E07" w:rsidR="009D5565" w:rsidRPr="00C95150" w:rsidRDefault="009D5565" w:rsidP="006158C8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Franklin Gothic Medium" w:hAnsi="Franklin Gothic Medium" w:cs="Arial"/>
                <w:b w:val="0"/>
                <w:sz w:val="21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0"/>
                <w:szCs w:val="21"/>
              </w:rPr>
              <w:t>Gold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E22984" w14:textId="10A9E209" w:rsidR="009D5565" w:rsidRDefault="009D5565" w:rsidP="006158C8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Franklin Gothic Medium" w:hAnsi="Franklin Gothic Medium" w:cs="Arial"/>
                <w:b w:val="0"/>
                <w:sz w:val="20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0"/>
                <w:szCs w:val="21"/>
              </w:rPr>
              <w:t>Platinum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30F9D6" w14:textId="22695F1F" w:rsidR="009D5565" w:rsidRDefault="009D5565" w:rsidP="006158C8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Franklin Gothic Medium" w:hAnsi="Franklin Gothic Medium" w:cs="Arial"/>
                <w:b w:val="0"/>
                <w:sz w:val="20"/>
                <w:szCs w:val="21"/>
              </w:rPr>
            </w:pPr>
            <w:r>
              <w:rPr>
                <w:rFonts w:ascii="Franklin Gothic Medium" w:hAnsi="Franklin Gothic Medium" w:cs="Arial"/>
                <w:b w:val="0"/>
                <w:sz w:val="20"/>
                <w:szCs w:val="21"/>
              </w:rPr>
              <w:t>Pinnacle</w:t>
            </w:r>
          </w:p>
        </w:tc>
      </w:tr>
      <w:tr w:rsidR="00861A45" w:rsidRPr="00A63382" w14:paraId="1EAA1F88" w14:textId="77777777" w:rsidTr="001A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21A6B7DF" w14:textId="7800DC43" w:rsidR="00D7299B" w:rsidRPr="00D7299B" w:rsidRDefault="00D7299B" w:rsidP="006158C8">
            <w:pPr>
              <w:pStyle w:val="TableParagraph"/>
              <w:kinsoku w:val="0"/>
              <w:overflowPunct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7299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Partner receives “</w:t>
            </w:r>
            <w:r w:rsidR="006C34A4" w:rsidRPr="006C34A4">
              <w:rPr>
                <w:rFonts w:ascii="Arial" w:hAnsi="Arial" w:cs="Arial"/>
                <w:color w:val="FFFFFF" w:themeColor="background1"/>
                <w:sz w:val="28"/>
                <w:szCs w:val="20"/>
              </w:rPr>
              <w:sym w:font="Wingdings" w:char="F0FC"/>
            </w:r>
            <w:r w:rsidRPr="00D7299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” Under Column Below for Each Level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73152442" w14:textId="77777777" w:rsidR="00D7299B" w:rsidRDefault="00D7299B" w:rsidP="006158C8">
            <w:pPr>
              <w:pStyle w:val="TableParagraph"/>
              <w:kinsoku w:val="0"/>
              <w:overflowPunct w:val="0"/>
              <w:spacing w:before="0"/>
              <w:ind w:left="-72" w:right="-102"/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6158C8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$</w:t>
            </w:r>
            <w:r w:rsidR="00004F7F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250</w:t>
            </w:r>
          </w:p>
          <w:p w14:paraId="13E8AA6D" w14:textId="5602769A" w:rsidR="001C666A" w:rsidRPr="001A20B5" w:rsidRDefault="001C666A" w:rsidP="006158C8">
            <w:pPr>
              <w:pStyle w:val="TableParagraph"/>
              <w:kinsoku w:val="0"/>
              <w:overflowPunct w:val="0"/>
              <w:spacing w:before="0"/>
              <w:ind w:left="-72" w:right="-102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1A20B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(example only)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5DC2EC9D" w14:textId="77777777" w:rsidR="00D7299B" w:rsidRDefault="00D7299B" w:rsidP="006158C8">
            <w:pPr>
              <w:pStyle w:val="TableParagraph"/>
              <w:kinsoku w:val="0"/>
              <w:overflowPunct w:val="0"/>
              <w:spacing w:before="0"/>
              <w:ind w:left="-80" w:right="-52"/>
              <w:jc w:val="center"/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</w:pPr>
            <w:r w:rsidRPr="006158C8">
              <w:rPr>
                <w:rFonts w:asciiTheme="majorHAnsi" w:hAnsiTheme="majorHAnsi" w:cs="Arial"/>
                <w:b/>
                <w:color w:val="FFFFFF" w:themeColor="background1"/>
                <w:szCs w:val="20"/>
              </w:rPr>
              <w:t>$500</w:t>
            </w:r>
          </w:p>
          <w:p w14:paraId="5FDEC4DA" w14:textId="0283C259" w:rsidR="008C2E56" w:rsidRPr="001A20B5" w:rsidRDefault="008C2E56" w:rsidP="006158C8">
            <w:pPr>
              <w:pStyle w:val="TableParagraph"/>
              <w:kinsoku w:val="0"/>
              <w:overflowPunct w:val="0"/>
              <w:spacing w:before="0"/>
              <w:ind w:left="-80" w:right="-52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1A20B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(example only)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1D7F19E9" w14:textId="77777777" w:rsidR="009D4BB3" w:rsidRPr="009D4BB3" w:rsidRDefault="00D7299B" w:rsidP="006158C8">
            <w:pPr>
              <w:pStyle w:val="TableParagraph"/>
              <w:kinsoku w:val="0"/>
              <w:overflowPunct w:val="0"/>
              <w:spacing w:before="0"/>
              <w:ind w:left="-140" w:right="-72"/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9D4BB3">
              <w:rPr>
                <w:rFonts w:asciiTheme="majorHAnsi" w:hAnsiTheme="majorHAnsi" w:cs="Arial"/>
                <w:b/>
                <w:color w:val="FFFFFF" w:themeColor="background1"/>
              </w:rPr>
              <w:t>$1,000</w:t>
            </w:r>
          </w:p>
          <w:p w14:paraId="0032D450" w14:textId="65418458" w:rsidR="00D7299B" w:rsidRPr="009D4BB3" w:rsidRDefault="008C2E56" w:rsidP="006158C8">
            <w:pPr>
              <w:pStyle w:val="TableParagraph"/>
              <w:kinsoku w:val="0"/>
              <w:overflowPunct w:val="0"/>
              <w:spacing w:before="0"/>
              <w:ind w:left="-140" w:right="-72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D4BB3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(example only)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77571D83" w14:textId="77777777" w:rsidR="00CD02AD" w:rsidRDefault="00D7299B" w:rsidP="006158C8">
            <w:pPr>
              <w:pStyle w:val="TableParagraph"/>
              <w:kinsoku w:val="0"/>
              <w:overflowPunct w:val="0"/>
              <w:spacing w:before="0"/>
              <w:ind w:left="-110" w:right="-112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6158C8"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  <w:t>$2,500</w:t>
            </w:r>
          </w:p>
          <w:p w14:paraId="3907B0DE" w14:textId="4BD9A336" w:rsidR="00D7299B" w:rsidRPr="006158C8" w:rsidRDefault="008C2E56" w:rsidP="006158C8">
            <w:pPr>
              <w:pStyle w:val="TableParagraph"/>
              <w:kinsoku w:val="0"/>
              <w:overflowPunct w:val="0"/>
              <w:spacing w:before="0"/>
              <w:ind w:left="-110" w:right="-112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CD02AD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(example only)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1928957F" w14:textId="77777777" w:rsidR="00CD02AD" w:rsidRDefault="00D7299B" w:rsidP="006158C8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6158C8"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  <w:t>$5,000</w:t>
            </w:r>
          </w:p>
          <w:p w14:paraId="77190A24" w14:textId="3565B048" w:rsidR="00D7299B" w:rsidRPr="006158C8" w:rsidRDefault="008C2E56" w:rsidP="006158C8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CD02AD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(example only)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ACFF" w:themeFill="accent1" w:themeFillTint="99"/>
            <w:vAlign w:val="center"/>
          </w:tcPr>
          <w:p w14:paraId="13AE97CB" w14:textId="77777777" w:rsidR="00D7299B" w:rsidRDefault="00D7299B" w:rsidP="006158C8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6158C8"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  <w:t>$10,000</w:t>
            </w:r>
          </w:p>
          <w:p w14:paraId="16A6F8F9" w14:textId="79905AFB" w:rsidR="008B7CCA" w:rsidRPr="006158C8" w:rsidRDefault="008B7CCA" w:rsidP="006158C8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Cs w:val="20"/>
              </w:rPr>
            </w:pPr>
            <w:r w:rsidRPr="00CD02AD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(example only)</w:t>
            </w:r>
          </w:p>
        </w:tc>
      </w:tr>
      <w:tr w:rsidR="001E3B85" w:rsidRPr="00A63382" w14:paraId="1B1E2053" w14:textId="77777777" w:rsidTr="00861A45">
        <w:trPr>
          <w:trHeight w:val="384"/>
        </w:trPr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AB0A98E" w14:textId="7571194B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 xml:space="preserve">Logo Displayed on </w:t>
            </w:r>
            <w:r w:rsidR="00460040">
              <w:rPr>
                <w:rFonts w:ascii="Arial" w:hAnsi="Arial" w:cs="Arial"/>
                <w:sz w:val="18"/>
                <w:szCs w:val="20"/>
              </w:rPr>
              <w:t>State</w:t>
            </w:r>
            <w:r w:rsidRPr="00861A45">
              <w:rPr>
                <w:rFonts w:ascii="Arial" w:hAnsi="Arial" w:cs="Arial"/>
                <w:sz w:val="18"/>
                <w:szCs w:val="20"/>
              </w:rPr>
              <w:t xml:space="preserve"> WCR Website </w:t>
            </w: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14:paraId="6665981B" w14:textId="36510F1F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top w:val="single" w:sz="4" w:space="0" w:color="FFFFFF" w:themeColor="background1"/>
            </w:tcBorders>
            <w:vAlign w:val="center"/>
          </w:tcPr>
          <w:p w14:paraId="628936D2" w14:textId="14056419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top w:val="single" w:sz="4" w:space="0" w:color="FFFFFF" w:themeColor="background1"/>
            </w:tcBorders>
            <w:vAlign w:val="center"/>
          </w:tcPr>
          <w:p w14:paraId="45090F86" w14:textId="24DD0A9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tcBorders>
              <w:top w:val="single" w:sz="4" w:space="0" w:color="FFFFFF" w:themeColor="background1"/>
            </w:tcBorders>
            <w:vAlign w:val="center"/>
          </w:tcPr>
          <w:p w14:paraId="07A55D7A" w14:textId="6FE97C6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top w:val="single" w:sz="4" w:space="0" w:color="FFFFFF" w:themeColor="background1"/>
            </w:tcBorders>
            <w:vAlign w:val="center"/>
          </w:tcPr>
          <w:p w14:paraId="6DFFC3F8" w14:textId="6B559D15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DF935" w14:textId="5DC95F94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2106FC39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6DCAE139" w14:textId="6461FFBF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 xml:space="preserve">Name Listed on ALL State Programs </w:t>
            </w:r>
          </w:p>
        </w:tc>
        <w:tc>
          <w:tcPr>
            <w:tcW w:w="1124" w:type="dxa"/>
            <w:vAlign w:val="center"/>
          </w:tcPr>
          <w:p w14:paraId="1B2F3614" w14:textId="6F1219F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7D3A662B" w14:textId="2DDDBE04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446E75B5" w14:textId="4EEC96E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5CA684C8" w14:textId="4E78149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7B40D94D" w14:textId="6FBB606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01DD475A" w14:textId="11649F3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2C9EDBB0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2406D6DA" w14:textId="32CB244C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Partner or Representative Recognized at ALL State Meetings</w:t>
            </w:r>
          </w:p>
        </w:tc>
        <w:tc>
          <w:tcPr>
            <w:tcW w:w="1124" w:type="dxa"/>
            <w:vAlign w:val="center"/>
          </w:tcPr>
          <w:p w14:paraId="356D1FE5" w14:textId="247BB370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366D5E99" w14:textId="2ECF7C5E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1CD2D539" w14:textId="6565F76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5F4AA3AD" w14:textId="026DAD4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4D7617FC" w14:textId="449C50AF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46830D37" w14:textId="5C3CAA6A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585E488C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655EA735" w14:textId="776ED3AA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 xml:space="preserve">Partner's Name Displayed on State Partnership Board </w:t>
            </w:r>
          </w:p>
        </w:tc>
        <w:tc>
          <w:tcPr>
            <w:tcW w:w="1124" w:type="dxa"/>
            <w:vAlign w:val="center"/>
          </w:tcPr>
          <w:p w14:paraId="7B4185E6" w14:textId="389F8FE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1BBACD1B" w14:textId="68E2DE9D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685B44B8" w14:textId="13D1224E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06844BA" w14:textId="3BD01AA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0B214D0B" w14:textId="399B315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17955EB0" w14:textId="1E628F8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5486A2D4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06E88320" w14:textId="332C62BD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Professional "</w:t>
            </w:r>
            <w:r w:rsidRPr="00861A45">
              <w:rPr>
                <w:rFonts w:ascii="Arial" w:hAnsi="Arial" w:cs="Arial"/>
                <w:i/>
                <w:sz w:val="18"/>
                <w:szCs w:val="20"/>
              </w:rPr>
              <w:t>Proud WCR Partner</w:t>
            </w:r>
            <w:r w:rsidRPr="00861A45">
              <w:rPr>
                <w:rFonts w:ascii="Arial" w:hAnsi="Arial" w:cs="Arial"/>
                <w:sz w:val="18"/>
                <w:szCs w:val="20"/>
              </w:rPr>
              <w:t>" Signage Provided for Trade Shows</w:t>
            </w:r>
          </w:p>
        </w:tc>
        <w:tc>
          <w:tcPr>
            <w:tcW w:w="1124" w:type="dxa"/>
            <w:vAlign w:val="center"/>
          </w:tcPr>
          <w:p w14:paraId="20FB0F5C" w14:textId="5C605DF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5A8900C1" w14:textId="62831D4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54EEDF21" w14:textId="591DD5CA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6AF2C7DB" w14:textId="11BFB03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7EEA18B6" w14:textId="01D7116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75C2FD91" w14:textId="4628306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4D783292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4C21824C" w14:textId="39D193CB" w:rsidR="001E3B85" w:rsidRPr="00861A45" w:rsidRDefault="002F7FAA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Name Displayed on Quarterly E-Newsletter</w:t>
            </w:r>
          </w:p>
        </w:tc>
        <w:tc>
          <w:tcPr>
            <w:tcW w:w="1124" w:type="dxa"/>
            <w:vAlign w:val="center"/>
          </w:tcPr>
          <w:p w14:paraId="3C906AF0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B633E0D" w14:textId="5B070A6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7950296C" w14:textId="689F7CD9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35216FD" w14:textId="32C29E5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4F489A09" w14:textId="6F40485E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2F4A38F7" w14:textId="0ED52EB8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1315BD56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1738F8E3" w14:textId="32392527" w:rsidR="001E3B85" w:rsidRPr="00861A45" w:rsidRDefault="002F7FAA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Opportunity to Join State Committee to Coordinate Network Events</w:t>
            </w:r>
          </w:p>
        </w:tc>
        <w:tc>
          <w:tcPr>
            <w:tcW w:w="1124" w:type="dxa"/>
            <w:vAlign w:val="center"/>
          </w:tcPr>
          <w:p w14:paraId="7FB0DAE0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EC9CF57" w14:textId="381F9F6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F242222" w14:textId="4985823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083E50EA" w14:textId="10251ECF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59B2DD53" w14:textId="7B1BAAF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3DE19B75" w14:textId="236DF9C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45F92C6C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440D39F3" w14:textId="0D74CAAE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Partner's Marketing Material Distributed at ALL State Meetings</w:t>
            </w:r>
          </w:p>
        </w:tc>
        <w:tc>
          <w:tcPr>
            <w:tcW w:w="1124" w:type="dxa"/>
            <w:vAlign w:val="center"/>
          </w:tcPr>
          <w:p w14:paraId="4A74F179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36092C4" w14:textId="2E878AB9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AEB1A95" w14:textId="3D18FA04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4" w:type="dxa"/>
            <w:vAlign w:val="center"/>
          </w:tcPr>
          <w:p w14:paraId="18679482" w14:textId="023C2E85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58B8F28D" w14:textId="59D1473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4A3DF552" w14:textId="4CA69500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62D5ABD8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53ED2030" w14:textId="74D72E82" w:rsidR="001E3B85" w:rsidRPr="00861A45" w:rsidRDefault="002F7FAA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 xml:space="preserve">Company </w:t>
            </w:r>
            <w:r>
              <w:rPr>
                <w:rFonts w:ascii="Arial" w:hAnsi="Arial" w:cs="Arial"/>
                <w:sz w:val="18"/>
                <w:szCs w:val="20"/>
              </w:rPr>
              <w:t>Logo</w:t>
            </w:r>
            <w:r w:rsidRPr="00861A45">
              <w:rPr>
                <w:rFonts w:ascii="Arial" w:hAnsi="Arial" w:cs="Arial"/>
                <w:sz w:val="18"/>
                <w:szCs w:val="20"/>
              </w:rPr>
              <w:t xml:space="preserve"> on </w:t>
            </w:r>
            <w:r>
              <w:rPr>
                <w:rFonts w:ascii="Arial" w:hAnsi="Arial" w:cs="Arial"/>
                <w:sz w:val="18"/>
                <w:szCs w:val="20"/>
              </w:rPr>
              <w:t>State</w:t>
            </w:r>
            <w:r w:rsidRPr="00861A45">
              <w:rPr>
                <w:rFonts w:ascii="Arial" w:hAnsi="Arial" w:cs="Arial"/>
                <w:sz w:val="18"/>
                <w:szCs w:val="20"/>
              </w:rPr>
              <w:t xml:space="preserve"> WCR Website</w:t>
            </w:r>
          </w:p>
        </w:tc>
        <w:tc>
          <w:tcPr>
            <w:tcW w:w="1124" w:type="dxa"/>
            <w:vAlign w:val="center"/>
          </w:tcPr>
          <w:p w14:paraId="4AF8A834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059B9C4" w14:textId="20E19FD8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D387D1A" w14:textId="5553093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B2433AD" w14:textId="7186DF6D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vAlign w:val="center"/>
          </w:tcPr>
          <w:p w14:paraId="06DF368A" w14:textId="5E36543A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3C3BF292" w14:textId="654A2A2E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447DC920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3A2E7162" w14:textId="35A8A7DF" w:rsidR="001E3B85" w:rsidRPr="00861A45" w:rsidRDefault="002F7FAA" w:rsidP="001E3B8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State </w:t>
            </w:r>
            <w:r w:rsidRPr="00861A45">
              <w:rPr>
                <w:rFonts w:ascii="Arial" w:hAnsi="Arial" w:cs="Arial"/>
                <w:sz w:val="18"/>
                <w:szCs w:val="20"/>
              </w:rPr>
              <w:t>WCR Membership Roster with Contact Information</w:t>
            </w:r>
          </w:p>
        </w:tc>
        <w:tc>
          <w:tcPr>
            <w:tcW w:w="1124" w:type="dxa"/>
            <w:vAlign w:val="center"/>
          </w:tcPr>
          <w:p w14:paraId="22C0965E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1555EDA" w14:textId="0ABDE3A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324AEB4" w14:textId="0FCC7E38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14F239B" w14:textId="7E20246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415C096" w14:textId="3220F13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2189F4B7" w14:textId="0ABE0BE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3E1C1C78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3992D7BB" w14:textId="4026BD21" w:rsidR="001E3B85" w:rsidRPr="00861A45" w:rsidRDefault="002F7FAA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 xml:space="preserve">Use of </w:t>
            </w:r>
            <w:r>
              <w:rPr>
                <w:rFonts w:ascii="Arial" w:hAnsi="Arial" w:cs="Arial"/>
                <w:sz w:val="18"/>
                <w:szCs w:val="20"/>
              </w:rPr>
              <w:t>State</w:t>
            </w:r>
            <w:r w:rsidRPr="00861A45">
              <w:rPr>
                <w:rFonts w:ascii="Arial" w:hAnsi="Arial" w:cs="Arial"/>
                <w:sz w:val="18"/>
                <w:szCs w:val="20"/>
              </w:rPr>
              <w:t xml:space="preserve"> WCR Logo on Partner's Marketing Material</w:t>
            </w:r>
          </w:p>
        </w:tc>
        <w:tc>
          <w:tcPr>
            <w:tcW w:w="1124" w:type="dxa"/>
            <w:vAlign w:val="center"/>
          </w:tcPr>
          <w:p w14:paraId="516AF65A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F79B73C" w14:textId="31D2803D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B7738C9" w14:textId="1B01653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CA5581" w14:textId="0980E93B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83F1193" w14:textId="34D2793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56921AD4" w14:textId="3F4DF7C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26960A5B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54E3F3B9" w14:textId="107DEF2B" w:rsidR="001E3B85" w:rsidRPr="00861A45" w:rsidRDefault="00D32761" w:rsidP="001E3B85">
            <w:pPr>
              <w:rPr>
                <w:rFonts w:ascii="Arial" w:hAnsi="Arial" w:cs="Arial"/>
                <w:sz w:val="18"/>
                <w:szCs w:val="20"/>
              </w:rPr>
            </w:pPr>
            <w:r w:rsidRPr="00861A45">
              <w:rPr>
                <w:rFonts w:ascii="Arial" w:hAnsi="Arial" w:cs="Arial"/>
                <w:sz w:val="18"/>
                <w:szCs w:val="20"/>
              </w:rPr>
              <w:t>Two Minute Microphone Time at State Meeting</w:t>
            </w:r>
          </w:p>
        </w:tc>
        <w:tc>
          <w:tcPr>
            <w:tcW w:w="1124" w:type="dxa"/>
            <w:vAlign w:val="center"/>
          </w:tcPr>
          <w:p w14:paraId="4809D5C6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C5AF767" w14:textId="738E7B7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8D20888" w14:textId="77077E5E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C9E0246" w14:textId="0824ABCC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4CA3276" w14:textId="66AA018C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6BFEBC98" w14:textId="324CB93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4A4">
              <w:rPr>
                <w:rFonts w:ascii="Arial" w:hAnsi="Arial" w:cs="Arial"/>
                <w:color w:val="F26F5B" w:themeColor="accent4"/>
                <w:sz w:val="32"/>
                <w:szCs w:val="20"/>
              </w:rPr>
              <w:sym w:font="Wingdings" w:char="F0FC"/>
            </w:r>
          </w:p>
        </w:tc>
      </w:tr>
      <w:tr w:rsidR="001E3B85" w:rsidRPr="00A63382" w14:paraId="776360CD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3A2F940C" w14:textId="39652E29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E4F6ED8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85C302E" w14:textId="3C22DC12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3B13B23" w14:textId="7587DD3F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136932C" w14:textId="45CF3235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5B8B036" w14:textId="230A4D6D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594CEE6B" w14:textId="293261DF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B85" w:rsidRPr="00A63382" w14:paraId="7502713A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3A8581D3" w14:textId="2233BB64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ED23E1D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2A5BCCB" w14:textId="20616A98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B48A4EB" w14:textId="783FB8E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CEB97CC" w14:textId="3205E5A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52B5171" w14:textId="67A2D6F3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09E017EC" w14:textId="0CE17B69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B85" w:rsidRPr="00A63382" w14:paraId="7483850D" w14:textId="77777777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44C0521C" w14:textId="119E818D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11AC9A6" w14:textId="77777777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BB6B81A" w14:textId="54430AB5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BC18C45" w14:textId="3FA4D82C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B2F1033" w14:textId="27471C91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78D6C43" w14:textId="0D31C736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477F2A38" w14:textId="5D4901D9" w:rsidR="001E3B85" w:rsidRPr="00D7299B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158C8" w:rsidRPr="00A63382" w14:paraId="63EF3D45" w14:textId="77777777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74943456" w14:textId="24710C06" w:rsidR="006158C8" w:rsidRPr="00861A45" w:rsidRDefault="006158C8" w:rsidP="006158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4A8C7BE" w14:textId="77777777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A03B1A6" w14:textId="77777777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AC2D6E4" w14:textId="77777777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FBABB67" w14:textId="77777777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9B41857" w14:textId="67F6DD6C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7D1684BD" w14:textId="54D8C4F6" w:rsidR="006158C8" w:rsidRPr="00D7299B" w:rsidRDefault="006158C8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C34A4" w:rsidRPr="00A63382" w14:paraId="02E52031" w14:textId="01ED54F9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465AE2A5" w14:textId="6DE4914D" w:rsidR="009D5565" w:rsidRPr="00861A45" w:rsidRDefault="009D5565" w:rsidP="006158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7B5BAD2" w14:textId="4FB49A79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1CCCCD4" w14:textId="7C3730E9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8DA9FE2" w14:textId="036126FF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63463CA" w14:textId="1F461CC9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BAEF7D6" w14:textId="209D92DD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08E179DA" w14:textId="1B08F71F" w:rsidR="009D5565" w:rsidRPr="00D7299B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6C34A4" w:rsidRPr="00B67A7B" w14:paraId="7429869A" w14:textId="4D0C45D0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2B10A92E" w14:textId="5C1D1559" w:rsidR="009D5565" w:rsidRPr="00861A45" w:rsidRDefault="009D5565" w:rsidP="006158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9371817" w14:textId="5E970433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1A3F4B0" w14:textId="2C6F9298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9EEBE9B" w14:textId="4121BC3C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1322C4" w14:textId="70AFB1D5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30C6219" w14:textId="29DD30E8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6ADF0E13" w14:textId="25A9F1A6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B85" w:rsidRPr="00B67A7B" w14:paraId="27EA0AE2" w14:textId="0A2BD170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781DB422" w14:textId="62C8CCFA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69475AA" w14:textId="6288F61C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872B13C" w14:textId="4F57A091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306004B" w14:textId="463F1B18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846319D" w14:textId="10824577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069BBEB" w14:textId="532F195E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4E0E63C5" w14:textId="03A83E15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34A4" w:rsidRPr="00B67A7B" w14:paraId="27A4E229" w14:textId="19164B3E" w:rsidTr="0086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58B05871" w14:textId="6F44D947" w:rsidR="009D5565" w:rsidRPr="00861A45" w:rsidRDefault="009D5565" w:rsidP="006158C8">
            <w:pPr>
              <w:pStyle w:val="TableParagraph"/>
              <w:kinsoku w:val="0"/>
              <w:overflowPunct w:val="0"/>
              <w:spacing w:befor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03DC6D0" w14:textId="3B568B5B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D00D248" w14:textId="6FB7C239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3900142" w14:textId="7DFF44A0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68CEE75" w14:textId="7B79F393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7803C841" w14:textId="77777777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075158BA" w14:textId="686257C2" w:rsidR="009D5565" w:rsidRPr="009D5565" w:rsidRDefault="009D556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85" w:rsidRPr="00B67A7B" w14:paraId="7C09FD12" w14:textId="56C58AD2" w:rsidTr="00861A45">
        <w:trPr>
          <w:trHeight w:val="384"/>
        </w:trPr>
        <w:tc>
          <w:tcPr>
            <w:tcW w:w="3962" w:type="dxa"/>
            <w:tcBorders>
              <w:left w:val="single" w:sz="4" w:space="0" w:color="FFFFFF" w:themeColor="background1"/>
            </w:tcBorders>
            <w:vAlign w:val="center"/>
          </w:tcPr>
          <w:p w14:paraId="7B8508B2" w14:textId="1E707B42" w:rsidR="001E3B85" w:rsidRPr="00861A45" w:rsidRDefault="001E3B85" w:rsidP="001E3B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9AB91A5" w14:textId="022CED37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FF3FE3" w14:textId="77A305F5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C428BE2" w14:textId="44F8B752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FFD1B38" w14:textId="149D8EBF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10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E370A9B" w14:textId="653E9FDB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80"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736B7D6B" w14:textId="41E38645" w:rsidR="001E3B85" w:rsidRPr="009D5565" w:rsidRDefault="001E3B85" w:rsidP="00861A45">
            <w:pPr>
              <w:pStyle w:val="TableParagraph"/>
              <w:kinsoku w:val="0"/>
              <w:overflowPunct w:val="0"/>
              <w:spacing w:before="0"/>
              <w:ind w:left="-140" w:right="-1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BE959" w14:textId="203F2E5E" w:rsidR="00D7299B" w:rsidRDefault="00D7299B" w:rsidP="006158C8">
      <w:pPr>
        <w:ind w:left="180"/>
        <w:rPr>
          <w:rFonts w:ascii="Arial" w:hAnsi="Arial" w:cs="Arial"/>
          <w:sz w:val="20"/>
          <w:szCs w:val="20"/>
        </w:rPr>
      </w:pPr>
    </w:p>
    <w:p w14:paraId="32E29222" w14:textId="1024DA5E" w:rsidR="006158C8" w:rsidRDefault="006158C8" w:rsidP="00A57E78">
      <w:pPr>
        <w:rPr>
          <w:rFonts w:ascii="Arial" w:hAnsi="Arial" w:cs="Arial"/>
          <w:sz w:val="20"/>
          <w:szCs w:val="20"/>
        </w:rPr>
      </w:pPr>
      <w:r w:rsidRPr="006158C8">
        <w:rPr>
          <w:rFonts w:ascii="Arial" w:hAnsi="Arial" w:cs="Arial"/>
          <w:sz w:val="20"/>
          <w:szCs w:val="20"/>
        </w:rPr>
        <w:t>*PINNACL</w:t>
      </w:r>
      <w:r w:rsidR="001A20B5">
        <w:rPr>
          <w:rFonts w:ascii="Arial" w:hAnsi="Arial" w:cs="Arial"/>
          <w:sz w:val="20"/>
          <w:szCs w:val="20"/>
        </w:rPr>
        <w:t>E</w:t>
      </w:r>
      <w:r w:rsidRPr="006158C8">
        <w:rPr>
          <w:rFonts w:ascii="Arial" w:hAnsi="Arial" w:cs="Arial"/>
          <w:sz w:val="20"/>
          <w:szCs w:val="20"/>
        </w:rPr>
        <w:t xml:space="preserve"> -Only one Partner will enjoy this level of Partnership. Thank you </w:t>
      </w:r>
      <w:r w:rsidR="00842994">
        <w:rPr>
          <w:rFonts w:ascii="Arial" w:hAnsi="Arial" w:cs="Arial"/>
          <w:sz w:val="20"/>
          <w:szCs w:val="20"/>
        </w:rPr>
        <w:t>for your</w:t>
      </w:r>
      <w:r w:rsidRPr="006158C8">
        <w:rPr>
          <w:rFonts w:ascii="Arial" w:hAnsi="Arial" w:cs="Arial"/>
          <w:sz w:val="20"/>
          <w:szCs w:val="20"/>
        </w:rPr>
        <w:t xml:space="preserve"> Support of Women's Council!</w:t>
      </w:r>
    </w:p>
    <w:sectPr w:rsidR="006158C8" w:rsidSect="00A57E78">
      <w:headerReference w:type="default" r:id="rId6"/>
      <w:footerReference w:type="default" r:id="rId7"/>
      <w:pgSz w:w="12240" w:h="15840"/>
      <w:pgMar w:top="1467" w:right="720" w:bottom="720" w:left="720" w:header="5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2E3D" w14:textId="77777777" w:rsidR="002E24B7" w:rsidRDefault="002E24B7" w:rsidP="009D5565">
      <w:r>
        <w:separator/>
      </w:r>
    </w:p>
  </w:endnote>
  <w:endnote w:type="continuationSeparator" w:id="0">
    <w:p w14:paraId="65F8092F" w14:textId="77777777" w:rsidR="002E24B7" w:rsidRDefault="002E24B7" w:rsidP="009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2E3B" w14:textId="7A147556" w:rsidR="009D5565" w:rsidRDefault="009D556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64E30" wp14:editId="63AEB10C">
          <wp:simplePos x="0" y="0"/>
          <wp:positionH relativeFrom="margin">
            <wp:posOffset>2870200</wp:posOffset>
          </wp:positionH>
          <wp:positionV relativeFrom="paragraph">
            <wp:posOffset>321310</wp:posOffset>
          </wp:positionV>
          <wp:extent cx="1117600" cy="19817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sMadeHer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98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C1ADB" wp14:editId="49D907A7">
              <wp:simplePos x="0" y="0"/>
              <wp:positionH relativeFrom="margin">
                <wp:align>center</wp:align>
              </wp:positionH>
              <wp:positionV relativeFrom="paragraph">
                <wp:posOffset>236220</wp:posOffset>
              </wp:positionV>
              <wp:extent cx="7772400" cy="393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93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79BA0C" id="Rectangle 1" o:spid="_x0000_s1026" style="position:absolute;margin-left:0;margin-top:18.6pt;width:612pt;height:3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" fillcolor="#006ab6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60CD" w14:textId="77777777" w:rsidR="002E24B7" w:rsidRDefault="002E24B7" w:rsidP="009D5565">
      <w:r>
        <w:separator/>
      </w:r>
    </w:p>
  </w:footnote>
  <w:footnote w:type="continuationSeparator" w:id="0">
    <w:p w14:paraId="57B2BE6C" w14:textId="77777777" w:rsidR="002E24B7" w:rsidRDefault="002E24B7" w:rsidP="009D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F114" w14:textId="0847B343" w:rsidR="009D5565" w:rsidRPr="009D5565" w:rsidRDefault="009D5565" w:rsidP="00A57E78">
    <w:pPr>
      <w:pStyle w:val="Header"/>
      <w:ind w:left="2880"/>
      <w:rPr>
        <w:b/>
        <w:color w:val="006AB6" w:themeColor="accent1"/>
      </w:rPr>
    </w:pPr>
    <w:r w:rsidRPr="009D5565">
      <w:rPr>
        <w:rFonts w:ascii="Times New Roman" w:hAnsi="Times New Roman" w:cs="Times New Roman"/>
        <w:b/>
        <w:noProof/>
        <w:color w:val="006AB6" w:themeColor="accent1"/>
        <w:sz w:val="72"/>
      </w:rPr>
      <w:drawing>
        <wp:anchor distT="0" distB="0" distL="114300" distR="114300" simplePos="0" relativeHeight="251661312" behindDoc="0" locked="0" layoutInCell="1" allowOverlap="1" wp14:anchorId="3861E78C" wp14:editId="6B3C5302">
          <wp:simplePos x="0" y="0"/>
          <wp:positionH relativeFrom="column">
            <wp:posOffset>-195943</wp:posOffset>
          </wp:positionH>
          <wp:positionV relativeFrom="paragraph">
            <wp:posOffset>-22059</wp:posOffset>
          </wp:positionV>
          <wp:extent cx="1654629" cy="471149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055" cy="47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565">
      <w:rPr>
        <w:b/>
        <w:color w:val="006AB6" w:themeColor="accent1"/>
        <w:sz w:val="72"/>
      </w:rPr>
      <w:t>Partnership Levels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65"/>
    <w:rsid w:val="00004F7F"/>
    <w:rsid w:val="000118E9"/>
    <w:rsid w:val="000155EB"/>
    <w:rsid w:val="000313D0"/>
    <w:rsid w:val="000978E2"/>
    <w:rsid w:val="00135172"/>
    <w:rsid w:val="0013693C"/>
    <w:rsid w:val="001A20B5"/>
    <w:rsid w:val="001C666A"/>
    <w:rsid w:val="001D139D"/>
    <w:rsid w:val="001E3B85"/>
    <w:rsid w:val="002E24B7"/>
    <w:rsid w:val="002F7FAA"/>
    <w:rsid w:val="003170D8"/>
    <w:rsid w:val="00335CCF"/>
    <w:rsid w:val="003B0F74"/>
    <w:rsid w:val="00460040"/>
    <w:rsid w:val="00582067"/>
    <w:rsid w:val="005873BF"/>
    <w:rsid w:val="006158C8"/>
    <w:rsid w:val="006C34A4"/>
    <w:rsid w:val="0079547B"/>
    <w:rsid w:val="007B4172"/>
    <w:rsid w:val="008119EC"/>
    <w:rsid w:val="00842994"/>
    <w:rsid w:val="00861A45"/>
    <w:rsid w:val="008B7CCA"/>
    <w:rsid w:val="008C2E56"/>
    <w:rsid w:val="009414C5"/>
    <w:rsid w:val="00967D39"/>
    <w:rsid w:val="009D4BB3"/>
    <w:rsid w:val="009D5565"/>
    <w:rsid w:val="00A211AA"/>
    <w:rsid w:val="00A57E78"/>
    <w:rsid w:val="00AD7FCD"/>
    <w:rsid w:val="00B94687"/>
    <w:rsid w:val="00BC70B0"/>
    <w:rsid w:val="00C931E2"/>
    <w:rsid w:val="00C942A0"/>
    <w:rsid w:val="00CD02AD"/>
    <w:rsid w:val="00D12A35"/>
    <w:rsid w:val="00D32761"/>
    <w:rsid w:val="00D5719F"/>
    <w:rsid w:val="00D7299B"/>
    <w:rsid w:val="00DB09F0"/>
    <w:rsid w:val="00DC5307"/>
    <w:rsid w:val="00E16F38"/>
    <w:rsid w:val="00EB4713"/>
    <w:rsid w:val="00FB400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9BF2"/>
  <w15:chartTrackingRefBased/>
  <w15:docId w15:val="{6C820BC4-11A9-5442-823A-3A4EE4C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65"/>
  </w:style>
  <w:style w:type="paragraph" w:styleId="Footer">
    <w:name w:val="footer"/>
    <w:basedOn w:val="Normal"/>
    <w:link w:val="FooterChar"/>
    <w:uiPriority w:val="99"/>
    <w:unhideWhenUsed/>
    <w:rsid w:val="009D5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65"/>
  </w:style>
  <w:style w:type="paragraph" w:customStyle="1" w:styleId="TableParagraph">
    <w:name w:val="Table Paragraph"/>
    <w:basedOn w:val="Normal"/>
    <w:uiPriority w:val="1"/>
    <w:qFormat/>
    <w:rsid w:val="009D5565"/>
    <w:pPr>
      <w:widowControl w:val="0"/>
      <w:autoSpaceDE w:val="0"/>
      <w:autoSpaceDN w:val="0"/>
      <w:adjustRightInd w:val="0"/>
      <w:spacing w:before="120"/>
    </w:pPr>
    <w:rPr>
      <w:rFonts w:ascii="Garamond" w:eastAsiaTheme="minorEastAsia" w:hAnsi="Garamond" w:cs="Garamond"/>
    </w:rPr>
  </w:style>
  <w:style w:type="table" w:styleId="GridTable3-Accent1">
    <w:name w:val="Grid Table 3 Accent 1"/>
    <w:basedOn w:val="TableNormal"/>
    <w:uiPriority w:val="48"/>
    <w:rsid w:val="009D5565"/>
    <w:rPr>
      <w:rFonts w:eastAsiaTheme="minorEastAsia" w:cs="Times New Roman"/>
      <w:sz w:val="22"/>
      <w:szCs w:val="22"/>
    </w:rPr>
    <w:tblPr>
      <w:tblStyleRowBandSize w:val="1"/>
      <w:tblStyleColBandSize w:val="1"/>
      <w:tblBorders>
        <w:top w:val="single" w:sz="4" w:space="0" w:color="3AACFF" w:themeColor="accent1" w:themeTint="99"/>
        <w:left w:val="single" w:sz="4" w:space="0" w:color="3AACFF" w:themeColor="accent1" w:themeTint="99"/>
        <w:bottom w:val="single" w:sz="4" w:space="0" w:color="3AACFF" w:themeColor="accent1" w:themeTint="99"/>
        <w:right w:val="single" w:sz="4" w:space="0" w:color="3AACFF" w:themeColor="accent1" w:themeTint="99"/>
        <w:insideH w:val="single" w:sz="4" w:space="0" w:color="3AACFF" w:themeColor="accent1" w:themeTint="99"/>
        <w:insideV w:val="single" w:sz="4" w:space="0" w:color="3AA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E3FF" w:themeFill="accent1" w:themeFillTint="33"/>
      </w:tcPr>
    </w:tblStylePr>
    <w:tblStylePr w:type="band1Horz">
      <w:tblPr/>
      <w:tcPr>
        <w:shd w:val="clear" w:color="auto" w:fill="BDE3FF" w:themeFill="accent1" w:themeFillTint="33"/>
      </w:tcPr>
    </w:tblStylePr>
    <w:tblStylePr w:type="neCell">
      <w:tblPr/>
      <w:tcPr>
        <w:tcBorders>
          <w:bottom w:val="single" w:sz="4" w:space="0" w:color="3AACFF" w:themeColor="accent1" w:themeTint="99"/>
        </w:tcBorders>
      </w:tcPr>
    </w:tblStylePr>
    <w:tblStylePr w:type="nwCell">
      <w:tblPr/>
      <w:tcPr>
        <w:tcBorders>
          <w:bottom w:val="single" w:sz="4" w:space="0" w:color="3AACFF" w:themeColor="accent1" w:themeTint="99"/>
        </w:tcBorders>
      </w:tcPr>
    </w:tblStylePr>
    <w:tblStylePr w:type="seCell">
      <w:tblPr/>
      <w:tcPr>
        <w:tcBorders>
          <w:top w:val="single" w:sz="4" w:space="0" w:color="3AACFF" w:themeColor="accent1" w:themeTint="99"/>
        </w:tcBorders>
      </w:tcPr>
    </w:tblStylePr>
    <w:tblStylePr w:type="swCell">
      <w:tblPr/>
      <w:tcPr>
        <w:tcBorders>
          <w:top w:val="single" w:sz="4" w:space="0" w:color="3AAC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B09F0"/>
    <w:tblPr>
      <w:tblStyleRowBandSize w:val="1"/>
      <w:tblStyleColBandSize w:val="1"/>
      <w:tblBorders>
        <w:top w:val="single" w:sz="4" w:space="0" w:color="3AACFF" w:themeColor="accent1" w:themeTint="99"/>
        <w:left w:val="single" w:sz="4" w:space="0" w:color="3AACFF" w:themeColor="accent1" w:themeTint="99"/>
        <w:bottom w:val="single" w:sz="4" w:space="0" w:color="3AACFF" w:themeColor="accent1" w:themeTint="99"/>
        <w:right w:val="single" w:sz="4" w:space="0" w:color="3AACFF" w:themeColor="accent1" w:themeTint="99"/>
        <w:insideH w:val="single" w:sz="4" w:space="0" w:color="3AACFF" w:themeColor="accent1" w:themeTint="99"/>
        <w:insideV w:val="single" w:sz="4" w:space="0" w:color="3AA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B6" w:themeColor="accent1"/>
          <w:left w:val="single" w:sz="4" w:space="0" w:color="006AB6" w:themeColor="accent1"/>
          <w:bottom w:val="single" w:sz="4" w:space="0" w:color="006AB6" w:themeColor="accent1"/>
          <w:right w:val="single" w:sz="4" w:space="0" w:color="006AB6" w:themeColor="accent1"/>
          <w:insideH w:val="nil"/>
          <w:insideV w:val="nil"/>
        </w:tcBorders>
        <w:shd w:val="clear" w:color="auto" w:fill="006AB6" w:themeFill="accent1"/>
      </w:tcPr>
    </w:tblStylePr>
    <w:tblStylePr w:type="lastRow">
      <w:rPr>
        <w:b/>
        <w:bCs/>
      </w:rPr>
      <w:tblPr/>
      <w:tcPr>
        <w:tcBorders>
          <w:top w:val="double" w:sz="4" w:space="0" w:color="006A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3FF" w:themeFill="accent1" w:themeFillTint="33"/>
      </w:tcPr>
    </w:tblStylePr>
    <w:tblStylePr w:type="band1Horz">
      <w:tblPr/>
      <w:tcPr>
        <w:shd w:val="clear" w:color="auto" w:fill="BDE3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CR Strat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AB6"/>
      </a:accent1>
      <a:accent2>
        <a:srgbClr val="FFD27B"/>
      </a:accent2>
      <a:accent3>
        <a:srgbClr val="287B95"/>
      </a:accent3>
      <a:accent4>
        <a:srgbClr val="F26F5B"/>
      </a:accent4>
      <a:accent5>
        <a:srgbClr val="4C6185"/>
      </a:accent5>
      <a:accent6>
        <a:srgbClr val="499CD5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Sharma</dc:creator>
  <cp:keywords/>
  <dc:description/>
  <cp:lastModifiedBy>Microsoft Office User</cp:lastModifiedBy>
  <cp:revision>2</cp:revision>
  <dcterms:created xsi:type="dcterms:W3CDTF">2020-08-09T22:11:00Z</dcterms:created>
  <dcterms:modified xsi:type="dcterms:W3CDTF">2020-08-09T22:11:00Z</dcterms:modified>
</cp:coreProperties>
</file>