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ABC6" w14:textId="2FF945A5" w:rsidR="008E48D7" w:rsidRDefault="00CF523D" w:rsidP="00B2669E">
      <w:pPr>
        <w:jc w:val="center"/>
        <w:rPr>
          <w:sz w:val="24"/>
          <w:szCs w:val="24"/>
        </w:rPr>
      </w:pPr>
      <w:r>
        <w:rPr>
          <w:noProof/>
          <w:sz w:val="24"/>
          <w:szCs w:val="24"/>
        </w:rPr>
        <w:drawing>
          <wp:inline distT="0" distB="0" distL="0" distR="0" wp14:anchorId="08F19786" wp14:editId="374E9538">
            <wp:extent cx="3467100" cy="1323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3467100" cy="1323975"/>
                    </a:xfrm>
                    <a:prstGeom prst="rect">
                      <a:avLst/>
                    </a:prstGeom>
                  </pic:spPr>
                </pic:pic>
              </a:graphicData>
            </a:graphic>
          </wp:inline>
        </w:drawing>
      </w:r>
    </w:p>
    <w:p w14:paraId="6E27DC7A" w14:textId="77777777" w:rsidR="00DC4EF1" w:rsidRDefault="00DC4EF1" w:rsidP="00DC4EF1">
      <w:pPr>
        <w:jc w:val="center"/>
        <w:rPr>
          <w:sz w:val="24"/>
          <w:szCs w:val="24"/>
        </w:rPr>
      </w:pPr>
      <w:r w:rsidRPr="00B2669E">
        <w:rPr>
          <w:sz w:val="24"/>
          <w:szCs w:val="24"/>
        </w:rPr>
        <w:t xml:space="preserve">Standing Rules </w:t>
      </w:r>
    </w:p>
    <w:p w14:paraId="0A422CA9" w14:textId="77777777" w:rsidR="00DC4EF1" w:rsidRDefault="00DC4EF1" w:rsidP="00DC4EF1">
      <w:pPr>
        <w:jc w:val="center"/>
        <w:rPr>
          <w:sz w:val="24"/>
          <w:szCs w:val="24"/>
        </w:rPr>
      </w:pPr>
      <w:r w:rsidRPr="00B2669E">
        <w:rPr>
          <w:sz w:val="24"/>
          <w:szCs w:val="24"/>
        </w:rPr>
        <w:t xml:space="preserve">Approved </w:t>
      </w:r>
      <w:r>
        <w:rPr>
          <w:sz w:val="24"/>
          <w:szCs w:val="24"/>
        </w:rPr>
        <w:t>November</w:t>
      </w:r>
      <w:r w:rsidRPr="00B2669E">
        <w:rPr>
          <w:sz w:val="24"/>
          <w:szCs w:val="24"/>
        </w:rPr>
        <w:t xml:space="preserve"> </w:t>
      </w:r>
      <w:r>
        <w:rPr>
          <w:sz w:val="24"/>
          <w:szCs w:val="24"/>
        </w:rPr>
        <w:t>28</w:t>
      </w:r>
      <w:r w:rsidRPr="00B2669E">
        <w:rPr>
          <w:sz w:val="24"/>
          <w:szCs w:val="24"/>
        </w:rPr>
        <w:t xml:space="preserve">, 2022 </w:t>
      </w:r>
    </w:p>
    <w:p w14:paraId="27B7F815" w14:textId="77777777" w:rsidR="00DC4EF1" w:rsidRDefault="00DC4EF1" w:rsidP="00DC4EF1">
      <w:pPr>
        <w:jc w:val="center"/>
        <w:rPr>
          <w:sz w:val="24"/>
          <w:szCs w:val="24"/>
        </w:rPr>
      </w:pPr>
      <w:r w:rsidRPr="00B2669E">
        <w:rPr>
          <w:sz w:val="24"/>
          <w:szCs w:val="24"/>
        </w:rPr>
        <w:t xml:space="preserve">Women’s Council of REALTORS® East Texas </w:t>
      </w:r>
    </w:p>
    <w:p w14:paraId="3FC9B09D" w14:textId="77777777" w:rsidR="00951074" w:rsidRPr="00B2669E" w:rsidRDefault="00951074" w:rsidP="00B2669E">
      <w:pPr>
        <w:jc w:val="center"/>
        <w:rPr>
          <w:sz w:val="24"/>
          <w:szCs w:val="24"/>
        </w:rPr>
      </w:pPr>
    </w:p>
    <w:p w14:paraId="0018E1B9" w14:textId="4FEF5D3B" w:rsidR="003F41A1" w:rsidRDefault="00B2669E" w:rsidP="00B2669E">
      <w:pPr>
        <w:jc w:val="center"/>
        <w:rPr>
          <w:sz w:val="24"/>
          <w:szCs w:val="24"/>
        </w:rPr>
      </w:pPr>
      <w:r w:rsidRPr="00B2669E">
        <w:rPr>
          <w:sz w:val="24"/>
          <w:szCs w:val="24"/>
        </w:rPr>
        <w:t>The permanent mailing address for the East Texas Network will be 2772 SSE Loop 323, Tyler, TX 75701. All Network current financial records will be maintained at the address of the current Treasurer and all past records will be stored in the storage unit.</w:t>
      </w:r>
    </w:p>
    <w:p w14:paraId="2CD8739B" w14:textId="06D7CC9E" w:rsidR="00B2669E" w:rsidRDefault="00B2669E" w:rsidP="00B2669E">
      <w:pPr>
        <w:jc w:val="center"/>
        <w:rPr>
          <w:sz w:val="24"/>
          <w:szCs w:val="24"/>
        </w:rPr>
      </w:pPr>
    </w:p>
    <w:p w14:paraId="27241C70" w14:textId="77777777" w:rsidR="00B2669E" w:rsidRDefault="00B2669E" w:rsidP="00B2669E">
      <w:r>
        <w:t xml:space="preserve">I. NETWORK MEETINGS: </w:t>
      </w:r>
    </w:p>
    <w:p w14:paraId="1FD16B91" w14:textId="7379E930" w:rsidR="00B2669E" w:rsidRPr="00E25710" w:rsidRDefault="00B2669E" w:rsidP="00FF3D45">
      <w:pPr>
        <w:ind w:left="720"/>
        <w:rPr>
          <w:strike/>
          <w:color w:val="FF0000"/>
        </w:rPr>
      </w:pPr>
      <w:r>
        <w:t xml:space="preserve">A. GOVERNING BOARD MEETINGS Regular Governing Board meetings shall be held </w:t>
      </w:r>
      <w:r w:rsidR="007845EF" w:rsidRPr="00DC4EF1">
        <w:t>SIX (6)</w:t>
      </w:r>
      <w:r w:rsidRPr="00DC4EF1">
        <w:t xml:space="preserve"> </w:t>
      </w:r>
      <w:r>
        <w:t xml:space="preserve">times per year </w:t>
      </w:r>
      <w:r w:rsidR="009F6C3B" w:rsidRPr="00DC4EF1">
        <w:t>every other</w:t>
      </w:r>
      <w:r w:rsidRPr="00DC4EF1">
        <w:t xml:space="preserve"> </w:t>
      </w:r>
      <w:r>
        <w:t>Month</w:t>
      </w:r>
      <w:r w:rsidR="00DC4EF1">
        <w:t>.</w:t>
      </w:r>
    </w:p>
    <w:p w14:paraId="231D3077" w14:textId="77777777" w:rsidR="00B2669E" w:rsidRDefault="00B2669E" w:rsidP="00FF3D45">
      <w:pPr>
        <w:ind w:left="1440"/>
      </w:pPr>
      <w:r>
        <w:t xml:space="preserve">1. Meetings may be conducted via webinar, zoom, or in person at a time and place designated by the President and email voting is allowed. </w:t>
      </w:r>
    </w:p>
    <w:p w14:paraId="6C68224F" w14:textId="77777777" w:rsidR="00B2669E" w:rsidRDefault="00B2669E" w:rsidP="00FF3D45">
      <w:pPr>
        <w:ind w:left="1440"/>
      </w:pPr>
      <w:r>
        <w:t xml:space="preserve">2. ATTENDANCE - All Governing Board members are expected to attend Governing Board and Membership Meetings. If an Officer or Standing Committee Chairman has two (2) unexcused absences from Governing Board meetings during the year, it will be assumed that the Board member has resigned and may be replaced at the President’s discretion with Governing Board approval. Absences may be excused, as approved by the Governing Board. </w:t>
      </w:r>
    </w:p>
    <w:p w14:paraId="3DC95D75" w14:textId="3CEF08D1" w:rsidR="00B2669E" w:rsidRDefault="00B2669E" w:rsidP="00DC4EF1">
      <w:pPr>
        <w:ind w:left="1440"/>
      </w:pPr>
      <w:r>
        <w:t>3. Attendance will be mandatory at the yearly planning retreat. (Date to be set by President Elect).</w:t>
      </w:r>
    </w:p>
    <w:p w14:paraId="743672D6" w14:textId="16328008" w:rsidR="00B2669E" w:rsidRDefault="00B2669E" w:rsidP="00FF3D45">
      <w:pPr>
        <w:ind w:left="720"/>
      </w:pPr>
      <w:r>
        <w:t xml:space="preserve">B. GENERAL MEMBERSHIP MEETINGS Industry Events and Networking Meetings shall be held a minimum of </w:t>
      </w:r>
      <w:r w:rsidR="00367018" w:rsidRPr="00DC4EF1">
        <w:t>Six</w:t>
      </w:r>
      <w:r w:rsidRPr="00DC4EF1">
        <w:t xml:space="preserve"> (</w:t>
      </w:r>
      <w:r w:rsidR="00367018" w:rsidRPr="00DC4EF1">
        <w:t>6</w:t>
      </w:r>
      <w:r w:rsidRPr="00DC4EF1">
        <w:t xml:space="preserve">) </w:t>
      </w:r>
      <w:r>
        <w:t>times per year at times and places determined by the Governing Board.</w:t>
      </w:r>
    </w:p>
    <w:p w14:paraId="13E98E99" w14:textId="459EC8EF" w:rsidR="00B2669E" w:rsidRPr="00DC4EF1" w:rsidRDefault="00B2669E" w:rsidP="00FF3D45">
      <w:pPr>
        <w:ind w:left="1440"/>
      </w:pPr>
      <w:r>
        <w:t xml:space="preserve">1. Reservations are required for all ticketed events and are non-refundable unless cancelled by Women’s Council of </w:t>
      </w:r>
      <w:r w:rsidR="00CA5A64">
        <w:t xml:space="preserve">REALTOR® </w:t>
      </w:r>
      <w:r>
        <w:t xml:space="preserve">s East Texas due to unforeseen circumstances. The members or guests who wish to attend without a reservation will be accommodated on a space available basis and be charged an additional fee of </w:t>
      </w:r>
      <w:r w:rsidR="00E9629E" w:rsidRPr="00DC4EF1">
        <w:t>FIFTEEN</w:t>
      </w:r>
      <w:r w:rsidRPr="00DC4EF1">
        <w:t xml:space="preserve"> DOLLARS ($</w:t>
      </w:r>
      <w:r w:rsidR="00E9629E" w:rsidRPr="00DC4EF1">
        <w:t>15</w:t>
      </w:r>
      <w:r w:rsidRPr="00DC4EF1">
        <w:t xml:space="preserve">). </w:t>
      </w:r>
    </w:p>
    <w:p w14:paraId="45F44B67" w14:textId="1D3500EE" w:rsidR="00B2669E" w:rsidRDefault="00B2669E" w:rsidP="00FF3D45">
      <w:pPr>
        <w:ind w:left="1440"/>
      </w:pPr>
      <w:r>
        <w:lastRenderedPageBreak/>
        <w:t xml:space="preserve">2. Non-Member </w:t>
      </w:r>
      <w:r w:rsidR="00055ED6" w:rsidRPr="00DC4EF1">
        <w:t>Registered</w:t>
      </w:r>
      <w:r w:rsidRPr="00DC4EF1">
        <w:t xml:space="preserve"> </w:t>
      </w:r>
      <w:r>
        <w:t xml:space="preserve">Guests, who are a prospective member, may attend the meetings as guests ONE (1) time in a year then MUST join local Network to be permitted to attend at member pricing otherwise, will pay Non-Member pricing. This rule EXCLUDES a member’s family, guests of members of other Networks and special guests of incoming officers during the installation meeting. </w:t>
      </w:r>
    </w:p>
    <w:p w14:paraId="634A6132" w14:textId="77777777" w:rsidR="00B2669E" w:rsidRDefault="00B2669E" w:rsidP="00B2669E">
      <w:pPr>
        <w:ind w:left="720" w:firstLine="720"/>
      </w:pPr>
      <w:r>
        <w:t xml:space="preserve">3. There will be NO CHARGE for the National President or State President. </w:t>
      </w:r>
    </w:p>
    <w:p w14:paraId="35810DA8" w14:textId="53D4BD20" w:rsidR="00B2669E" w:rsidRDefault="00B2669E" w:rsidP="00FF3D45">
      <w:pPr>
        <w:ind w:left="1440"/>
      </w:pPr>
      <w:r>
        <w:t xml:space="preserve">4. Speaker(s) will receive a </w:t>
      </w:r>
      <w:r w:rsidRPr="00DC4EF1">
        <w:t xml:space="preserve">complimentary </w:t>
      </w:r>
      <w:r w:rsidR="00EE57DD" w:rsidRPr="00DC4EF1">
        <w:t>ticket</w:t>
      </w:r>
      <w:r w:rsidRPr="00DC4EF1">
        <w:t xml:space="preserve"> &amp; </w:t>
      </w:r>
      <w:r w:rsidR="00065CC6" w:rsidRPr="00DC4EF1">
        <w:t>social media</w:t>
      </w:r>
      <w:r w:rsidRPr="00DC4EF1">
        <w:t xml:space="preserve"> recognition</w:t>
      </w:r>
      <w:r w:rsidR="00EE57DD" w:rsidRPr="00DC4EF1">
        <w:t xml:space="preserve"> on the event date</w:t>
      </w:r>
      <w:r w:rsidRPr="00DC4EF1">
        <w:t xml:space="preserve"> for their contribution to the Network. </w:t>
      </w:r>
    </w:p>
    <w:p w14:paraId="16227E77" w14:textId="77777777" w:rsidR="00B2669E" w:rsidRDefault="00B2669E" w:rsidP="009F641B">
      <w:pPr>
        <w:ind w:left="1440"/>
      </w:pPr>
      <w:r>
        <w:t xml:space="preserve">5. In conjunction with the General Membership meeting, the Annual Election Meeting will be held in August and the Installation meeting will be held in October of each year. </w:t>
      </w:r>
    </w:p>
    <w:p w14:paraId="06E8A6DA" w14:textId="7721366D" w:rsidR="00B2669E" w:rsidRDefault="00FF3D45" w:rsidP="00FF3D45">
      <w:pPr>
        <w:ind w:firstLine="720"/>
      </w:pPr>
      <w:r>
        <w:t xml:space="preserve">C. </w:t>
      </w:r>
      <w:r w:rsidR="009F641B" w:rsidRPr="00DC4EF1">
        <w:t>EVENT</w:t>
      </w:r>
      <w:r w:rsidRPr="00DC4EF1">
        <w:t xml:space="preserve"> </w:t>
      </w:r>
      <w:r>
        <w:t xml:space="preserve">DIRECTOR </w:t>
      </w:r>
    </w:p>
    <w:p w14:paraId="726CDEB2" w14:textId="47C0269F" w:rsidR="00FF3D45" w:rsidRDefault="00FF3D45" w:rsidP="00FF3D45">
      <w:r>
        <w:tab/>
      </w:r>
      <w:r>
        <w:tab/>
        <w:t xml:space="preserve">1. Plans and implements EVENTS to raise non-dues revenue for the Network. </w:t>
      </w:r>
    </w:p>
    <w:p w14:paraId="35438330" w14:textId="77777777" w:rsidR="00FF3D45" w:rsidRDefault="00FF3D45" w:rsidP="00FF3D45">
      <w:pPr>
        <w:ind w:left="1440"/>
      </w:pPr>
      <w:r>
        <w:t xml:space="preserve">2. Shall submit a proposed budget for fundraisers to the Executive Board prior to 2nd committee meeting of each event for approval. </w:t>
      </w:r>
    </w:p>
    <w:p w14:paraId="4F788975" w14:textId="77777777" w:rsidR="00FF3D45" w:rsidRDefault="00FF3D45" w:rsidP="00FF3D45">
      <w:pPr>
        <w:ind w:left="720" w:firstLine="720"/>
      </w:pPr>
      <w:r>
        <w:t xml:space="preserve">3. Establishes Sub-Committee chairs within the committee to handle each fundraiser. </w:t>
      </w:r>
    </w:p>
    <w:p w14:paraId="207E1CBF" w14:textId="7040B146" w:rsidR="00FF3D45" w:rsidRDefault="00FF3D45" w:rsidP="00DC4EF1">
      <w:pPr>
        <w:ind w:left="1440"/>
      </w:pPr>
      <w:r>
        <w:t xml:space="preserve">4. Submits the final report of the event(s) to the Governing Board, Business Plan Auditor, and the Membership. </w:t>
      </w:r>
    </w:p>
    <w:p w14:paraId="1EA4E398" w14:textId="70F6EA17" w:rsidR="00FF3D45" w:rsidRDefault="00FF3D45" w:rsidP="00FF3D45">
      <w:pPr>
        <w:ind w:firstLine="720"/>
      </w:pPr>
      <w:r>
        <w:t>D. FINANCIAL OBLIGATIONS IN CONJUNCTION WITH EVENTS</w:t>
      </w:r>
    </w:p>
    <w:p w14:paraId="4AE81492" w14:textId="7680840F" w:rsidR="00FF3D45" w:rsidRDefault="00FF3D45" w:rsidP="00FF3D45">
      <w:pPr>
        <w:ind w:left="1440"/>
      </w:pPr>
      <w:r>
        <w:t xml:space="preserve">1. SEPARATE ACCOUNTING – The Network will keep a separate accounting of all proceeds received from fundraising projects. </w:t>
      </w:r>
    </w:p>
    <w:p w14:paraId="34AE0985" w14:textId="77777777" w:rsidR="00FF3D45" w:rsidRDefault="00FF3D45" w:rsidP="00FF3D45">
      <w:pPr>
        <w:ind w:left="1440"/>
      </w:pPr>
      <w:r>
        <w:t xml:space="preserve">2. OPERATING EXPENSE CAUTION – Fundraising proceeds will be used for the projects designated as disclosed, less any expenses. </w:t>
      </w:r>
    </w:p>
    <w:p w14:paraId="6129C967" w14:textId="65B2449E" w:rsidR="00FF3D45" w:rsidRDefault="00FF3D45" w:rsidP="00DC4EF1">
      <w:pPr>
        <w:ind w:left="1440"/>
      </w:pPr>
      <w:r>
        <w:t>3. POSSIBLE DEFICIT OBLIGATION – No EVENT will be undertaken which could create deficit obligation for the Network without Governing Board approval.</w:t>
      </w:r>
    </w:p>
    <w:p w14:paraId="45A2BAE4" w14:textId="2A61DA22" w:rsidR="00FF3D45" w:rsidRDefault="00FF3D45" w:rsidP="00FF3D45">
      <w:pPr>
        <w:ind w:left="720"/>
      </w:pPr>
      <w:r>
        <w:t>E. STRATEGIC PLANNING – The incoming governing board and chairs shall meet by the beginning of November for a Board Retreat. The purpose of the retreat is to identify membership needs and desires and establish goals and effective means to accomplish those goals for the Network.</w:t>
      </w:r>
    </w:p>
    <w:p w14:paraId="06FA1D3A" w14:textId="02FF5E02" w:rsidR="00FF3D45" w:rsidRDefault="00FF3D45" w:rsidP="00FF3D45">
      <w:pPr>
        <w:ind w:left="720"/>
      </w:pPr>
      <w:r>
        <w:t>F. SPECIAL FUNDRAISERS – Special Project Team shall organize auction(s) for biggest annual fundraiser usually held in accordance with budget.</w:t>
      </w:r>
    </w:p>
    <w:p w14:paraId="30C0D064" w14:textId="3B573CCB" w:rsidR="00FF3D45" w:rsidRDefault="00FF3D45" w:rsidP="00FF3D45">
      <w:r>
        <w:t>II. DUTIES OF ELECTED OFFICERS AND APPOINTED GOVERNING BOARD MEMBERS:</w:t>
      </w:r>
    </w:p>
    <w:p w14:paraId="3BC8488B" w14:textId="73B6461E" w:rsidR="00B373DD" w:rsidRDefault="00FF3D45" w:rsidP="00B373DD">
      <w:pPr>
        <w:pStyle w:val="ListParagraph"/>
        <w:numPr>
          <w:ilvl w:val="0"/>
          <w:numId w:val="1"/>
        </w:numPr>
      </w:pPr>
      <w:r>
        <w:t xml:space="preserve">Found at: </w:t>
      </w:r>
      <w:hyperlink r:id="rId8" w:history="1">
        <w:r w:rsidR="00464297" w:rsidRPr="00DB1A94">
          <w:rPr>
            <w:rStyle w:val="Hyperlink"/>
          </w:rPr>
          <w:t>https://www.wcr.org/network-sites/texas/east-texas/east-texas-network-d</w:t>
        </w:r>
      </w:hyperlink>
      <w:r w:rsidR="00B373DD">
        <w:rPr>
          <w:rStyle w:val="Hyperlink"/>
        </w:rPr>
        <w:t>ocuments</w:t>
      </w:r>
    </w:p>
    <w:p w14:paraId="1F494B96" w14:textId="77777777" w:rsidR="00FF3D45" w:rsidRDefault="00FF3D45" w:rsidP="00FF3D45">
      <w:pPr>
        <w:ind w:left="720"/>
      </w:pPr>
      <w:r>
        <w:t xml:space="preserve">B. May add Parliamentarian – if available, assists President and Governing Board with application of Roberts Rules of Orders. </w:t>
      </w:r>
    </w:p>
    <w:p w14:paraId="517858EE" w14:textId="77777777" w:rsidR="00FF3D45" w:rsidRDefault="00FF3D45" w:rsidP="00FF3D45">
      <w:pPr>
        <w:ind w:left="720" w:firstLine="720"/>
      </w:pPr>
      <w:r>
        <w:lastRenderedPageBreak/>
        <w:t xml:space="preserve">1. Attends all Network Governing Board and Regular Membership meetings. </w:t>
      </w:r>
    </w:p>
    <w:p w14:paraId="1CC40FA4" w14:textId="24B17C1B" w:rsidR="00FF3D45" w:rsidRDefault="00FF3D45" w:rsidP="00FF3D45">
      <w:pPr>
        <w:ind w:left="1440"/>
      </w:pPr>
      <w:r>
        <w:t>2. Has no vote on Governing Board issues, but retains vote on general membership matters</w:t>
      </w:r>
    </w:p>
    <w:p w14:paraId="47F2DFBD" w14:textId="07B44426" w:rsidR="00FF3D45" w:rsidRDefault="00FF3D45" w:rsidP="00FF3D45">
      <w:r>
        <w:t>III. ELECTION PROCEDURES</w:t>
      </w:r>
    </w:p>
    <w:p w14:paraId="7429C418" w14:textId="77777777" w:rsidR="00FF3D45" w:rsidRDefault="00FF3D45" w:rsidP="00FF3D45">
      <w:r>
        <w:tab/>
        <w:t xml:space="preserve">A. Members nominated for office should have the following qualifications: </w:t>
      </w:r>
    </w:p>
    <w:p w14:paraId="2E76FDC6" w14:textId="5551BD25" w:rsidR="00FF3D45" w:rsidRPr="00DC4EF1" w:rsidRDefault="00FF3D45" w:rsidP="00FF3D45">
      <w:pPr>
        <w:ind w:left="720" w:firstLine="720"/>
      </w:pPr>
      <w:r>
        <w:t>1</w:t>
      </w:r>
      <w:r w:rsidRPr="00DC4EF1">
        <w:t xml:space="preserve">. Have held membership in this Network for at least </w:t>
      </w:r>
      <w:r w:rsidR="00920BB4" w:rsidRPr="00DC4EF1">
        <w:t>three</w:t>
      </w:r>
      <w:r w:rsidRPr="00DC4EF1">
        <w:t xml:space="preserve"> (</w:t>
      </w:r>
      <w:r w:rsidR="00920BB4" w:rsidRPr="00DC4EF1">
        <w:t>3</w:t>
      </w:r>
      <w:r w:rsidRPr="00DC4EF1">
        <w:t xml:space="preserve">) months </w:t>
      </w:r>
    </w:p>
    <w:p w14:paraId="3333C270" w14:textId="7D1BEC30" w:rsidR="009C1056" w:rsidRPr="00DC4EF1" w:rsidRDefault="00FF3D45" w:rsidP="00FF3D45">
      <w:pPr>
        <w:ind w:left="1440"/>
      </w:pPr>
      <w:r w:rsidRPr="00DC4EF1">
        <w:t xml:space="preserve">2. </w:t>
      </w:r>
      <w:r w:rsidR="009C1056" w:rsidRPr="00DC4EF1">
        <w:t xml:space="preserve">Attended </w:t>
      </w:r>
      <w:r w:rsidR="00B93A63" w:rsidRPr="00DC4EF1">
        <w:t>a minimum of three (3) events</w:t>
      </w:r>
    </w:p>
    <w:p w14:paraId="5F514718" w14:textId="69426544" w:rsidR="00FF3D45" w:rsidRDefault="00FF3D45" w:rsidP="00FF3D45">
      <w:pPr>
        <w:ind w:left="1440"/>
      </w:pPr>
      <w:r>
        <w:t xml:space="preserve">3. Exemption can be made when ratified by the Governing Board </w:t>
      </w:r>
    </w:p>
    <w:p w14:paraId="755B7755" w14:textId="58F5DC72" w:rsidR="00D33254" w:rsidRPr="00DC4EF1" w:rsidRDefault="00D33254" w:rsidP="00D33254">
      <w:pPr>
        <w:ind w:left="720"/>
      </w:pPr>
      <w:r w:rsidRPr="00DC4EF1">
        <w:t xml:space="preserve">B. Nominated Officers will be elected from active </w:t>
      </w:r>
      <w:r w:rsidR="00CA5A64" w:rsidRPr="00DC4EF1">
        <w:t>REALTOR® members</w:t>
      </w:r>
      <w:r w:rsidRPr="00DC4EF1">
        <w:t xml:space="preserve"> </w:t>
      </w:r>
      <w:r w:rsidR="00CA5A64" w:rsidRPr="00DC4EF1">
        <w:t>in good standing.</w:t>
      </w:r>
    </w:p>
    <w:p w14:paraId="350218F7" w14:textId="1DAC698D" w:rsidR="00FF3D45" w:rsidRPr="00DC4EF1" w:rsidRDefault="00D33254" w:rsidP="00FF3D45">
      <w:pPr>
        <w:ind w:left="720"/>
      </w:pPr>
      <w:r w:rsidRPr="00DC4EF1">
        <w:t xml:space="preserve">C. </w:t>
      </w:r>
      <w:r w:rsidR="00FF3D45" w:rsidRPr="00DC4EF1">
        <w:t xml:space="preserve">An active member in good standing will be defined as: </w:t>
      </w:r>
    </w:p>
    <w:p w14:paraId="7456E020" w14:textId="77777777" w:rsidR="00FF3D45" w:rsidRPr="00DC4EF1" w:rsidRDefault="00FF3D45" w:rsidP="00FF3D45">
      <w:pPr>
        <w:ind w:left="720" w:firstLine="720"/>
      </w:pPr>
      <w:r w:rsidRPr="00DC4EF1">
        <w:t xml:space="preserve">1. One who has attended the majority of the general membership meetings </w:t>
      </w:r>
    </w:p>
    <w:p w14:paraId="2C562410" w14:textId="77777777" w:rsidR="00FF3D45" w:rsidRPr="00DC4EF1" w:rsidRDefault="00FF3D45" w:rsidP="00FF3D45">
      <w:pPr>
        <w:ind w:left="720" w:firstLine="720"/>
      </w:pPr>
      <w:r w:rsidRPr="00DC4EF1">
        <w:t xml:space="preserve">2. One who has participated in the events sponsored by this Network </w:t>
      </w:r>
    </w:p>
    <w:p w14:paraId="751AF80A" w14:textId="77777777" w:rsidR="00FF3D45" w:rsidRPr="00DC4EF1" w:rsidRDefault="00FF3D45" w:rsidP="00FF3D45">
      <w:pPr>
        <w:ind w:left="720" w:firstLine="720"/>
      </w:pPr>
      <w:r w:rsidRPr="00DC4EF1">
        <w:t xml:space="preserve">3. One who is current with dues payment </w:t>
      </w:r>
    </w:p>
    <w:p w14:paraId="76BB5F13" w14:textId="77777777" w:rsidR="00FF3D45" w:rsidRPr="00DC4EF1" w:rsidRDefault="00FF3D45" w:rsidP="00FF3D45">
      <w:pPr>
        <w:ind w:left="720" w:firstLine="720"/>
      </w:pPr>
      <w:r w:rsidRPr="00DC4EF1">
        <w:t xml:space="preserve">4. Exemption can be made when ratified by the Governing Board </w:t>
      </w:r>
    </w:p>
    <w:p w14:paraId="29A7141D" w14:textId="5FE4735C" w:rsidR="00FF3D45" w:rsidRDefault="00CA5A64" w:rsidP="00FF3D45">
      <w:pPr>
        <w:ind w:left="720"/>
      </w:pPr>
      <w:r w:rsidRPr="00DC4EF1">
        <w:t>D.</w:t>
      </w:r>
      <w:r w:rsidR="00FF3D45" w:rsidRPr="00DC4EF1">
        <w:t xml:space="preserve"> </w:t>
      </w:r>
      <w:r w:rsidR="00FF3D45">
        <w:t xml:space="preserve">Found at: </w:t>
      </w:r>
      <w:hyperlink r:id="rId9" w:history="1">
        <w:r w:rsidR="00FF3D45" w:rsidRPr="00DB1A94">
          <w:rPr>
            <w:rStyle w:val="Hyperlink"/>
          </w:rPr>
          <w:t>https://www.wcr.org/network-sites/texas/east-texas/east-texas-network-documents/</w:t>
        </w:r>
      </w:hyperlink>
    </w:p>
    <w:p w14:paraId="3AAAD9B9" w14:textId="7E0FE941" w:rsidR="00FF3D45" w:rsidRDefault="00FF3D45" w:rsidP="00FF3D45">
      <w:pPr>
        <w:ind w:left="720"/>
        <w:rPr>
          <w:sz w:val="24"/>
          <w:szCs w:val="24"/>
        </w:rPr>
      </w:pPr>
    </w:p>
    <w:p w14:paraId="43745089" w14:textId="506BBF7D" w:rsidR="00FF3D45" w:rsidRDefault="00FF3D45" w:rsidP="00FF3D45">
      <w:r>
        <w:t>IV. INSTALLATION OF OFFICERS</w:t>
      </w:r>
    </w:p>
    <w:p w14:paraId="16D23988" w14:textId="77777777" w:rsidR="00FF3D45" w:rsidRDefault="00FF3D45" w:rsidP="00FF3D45">
      <w:r>
        <w:tab/>
        <w:t xml:space="preserve">A. ARRANGEMENTS </w:t>
      </w:r>
    </w:p>
    <w:p w14:paraId="05BBEFDD" w14:textId="77777777" w:rsidR="00FF3D45" w:rsidRDefault="00FF3D45" w:rsidP="00FF3D45">
      <w:pPr>
        <w:ind w:left="1440"/>
      </w:pPr>
      <w:r>
        <w:t xml:space="preserve">1. The incoming President shall appoint a Project Team which will make all the arrangements for the tribute to the outgoing officers and installation of the new officers with the participation of the outgoing President. </w:t>
      </w:r>
    </w:p>
    <w:p w14:paraId="584CA4B8" w14:textId="6DE94FD1" w:rsidR="00FF3D45" w:rsidRPr="00DC4EF1" w:rsidRDefault="00FF3D45" w:rsidP="00FF3D45">
      <w:pPr>
        <w:ind w:left="1440"/>
      </w:pPr>
      <w:r w:rsidRPr="00DC4EF1">
        <w:t>2. The Incoming President’s budget for complimentary meals for</w:t>
      </w:r>
      <w:r w:rsidR="00096DAE" w:rsidRPr="00DC4EF1">
        <w:t xml:space="preserve"> their</w:t>
      </w:r>
      <w:r w:rsidRPr="00DC4EF1">
        <w:t xml:space="preserve"> invited guests shall not exceed 4 guests. The incoming officer’s budget for complimentary meals for </w:t>
      </w:r>
      <w:r w:rsidR="00096DAE" w:rsidRPr="00DC4EF1">
        <w:t xml:space="preserve">their </w:t>
      </w:r>
      <w:r w:rsidRPr="00DC4EF1">
        <w:t xml:space="preserve">invited guests shall not exceed 2 guests. </w:t>
      </w:r>
    </w:p>
    <w:p w14:paraId="3EF3C1AD" w14:textId="79D13407" w:rsidR="00FF3D45" w:rsidRPr="00E23D59" w:rsidRDefault="00FF3D45" w:rsidP="00FF3D45">
      <w:pPr>
        <w:ind w:left="1440"/>
        <w:rPr>
          <w:strike/>
          <w:color w:val="FF0000"/>
        </w:rPr>
      </w:pPr>
      <w:r>
        <w:t xml:space="preserve">3. The </w:t>
      </w:r>
      <w:r w:rsidR="00E23D59" w:rsidRPr="00DC4EF1">
        <w:t>outgoing</w:t>
      </w:r>
      <w:r w:rsidRPr="00DC4EF1">
        <w:t xml:space="preserve"> President shall </w:t>
      </w:r>
      <w:r w:rsidR="00E23D59" w:rsidRPr="00DC4EF1">
        <w:t>always be</w:t>
      </w:r>
      <w:r w:rsidRPr="00DC4EF1">
        <w:t xml:space="preserve"> </w:t>
      </w:r>
      <w:r>
        <w:t>the Installing Officer</w:t>
      </w:r>
      <w:r w:rsidR="00DC4EF1">
        <w:t>.</w:t>
      </w:r>
    </w:p>
    <w:p w14:paraId="1BBA2606" w14:textId="77777777" w:rsidR="00FF3D45" w:rsidRDefault="00FF3D45" w:rsidP="00FF3D45">
      <w:pPr>
        <w:ind w:left="1440"/>
      </w:pPr>
      <w:r>
        <w:t xml:space="preserve">4. The incoming President shall obtain, at the expense of the Network a President’s plaque and gift to be presented to the outgoing President at the Installation ceremony, total cost not to exceed the budgeted amount. </w:t>
      </w:r>
    </w:p>
    <w:p w14:paraId="05D67219" w14:textId="77777777" w:rsidR="00FF3D45" w:rsidRDefault="00FF3D45" w:rsidP="00FF3D45">
      <w:pPr>
        <w:ind w:left="1440"/>
      </w:pPr>
      <w:r>
        <w:t xml:space="preserve">5. The incoming President shall obtain the incoming President’s pin and officer’s pins at the expense of the Network. </w:t>
      </w:r>
    </w:p>
    <w:p w14:paraId="55663912" w14:textId="77777777" w:rsidR="00FF3D45" w:rsidRDefault="00FF3D45" w:rsidP="00FF3D45">
      <w:pPr>
        <w:ind w:left="1440"/>
      </w:pPr>
      <w:r>
        <w:lastRenderedPageBreak/>
        <w:t xml:space="preserve">6. The outgoing President shall obtain a plaque &amp;/or small gift for all outgoing officers, outgoing board members and committee chairs. </w:t>
      </w:r>
    </w:p>
    <w:p w14:paraId="509DF16E" w14:textId="552DE49F" w:rsidR="00FF3D45" w:rsidRDefault="00FF3D45" w:rsidP="00FF3D45">
      <w:pPr>
        <w:ind w:left="1440"/>
      </w:pPr>
      <w:r>
        <w:t>7. Special Strategic Partners or other vendor ideas shall be obtained by Project TEAM to cover installation budget.</w:t>
      </w:r>
      <w:r w:rsidR="00776721">
        <w:t xml:space="preserve"> </w:t>
      </w:r>
      <w:r w:rsidR="00776721" w:rsidRPr="005E6361">
        <w:t xml:space="preserve">That partner will choose the master/mistress of ceremonies. </w:t>
      </w:r>
    </w:p>
    <w:p w14:paraId="06216A12" w14:textId="23BFB121" w:rsidR="00FF3D45" w:rsidRDefault="00FF3D45" w:rsidP="00FF3D45">
      <w:r>
        <w:t>V. PROJECT TEAMS</w:t>
      </w:r>
    </w:p>
    <w:p w14:paraId="22659AE5" w14:textId="2EF3F83E" w:rsidR="00FF3D45" w:rsidRDefault="00FF3D45" w:rsidP="00FF3D45">
      <w:pPr>
        <w:ind w:left="720"/>
      </w:pPr>
      <w:r>
        <w:t xml:space="preserve">A. Strategic Partner Project, Membership Project, and any other Project Team the Governing Board approves as necessary. </w:t>
      </w:r>
    </w:p>
    <w:p w14:paraId="01B81D5B" w14:textId="77777777" w:rsidR="00FF3D45" w:rsidRDefault="00FF3D45" w:rsidP="00FF3D45">
      <w:pPr>
        <w:ind w:firstLine="720"/>
      </w:pPr>
      <w:r>
        <w:t>B. Audit</w:t>
      </w:r>
    </w:p>
    <w:p w14:paraId="459C85E2" w14:textId="77777777" w:rsidR="00FF3D45" w:rsidRDefault="00FF3D45" w:rsidP="00FF3D45">
      <w:pPr>
        <w:ind w:left="720" w:firstLine="720"/>
      </w:pPr>
      <w:r>
        <w:t xml:space="preserve">1. Appointed by the President with the approval of the Governing Board. </w:t>
      </w:r>
    </w:p>
    <w:p w14:paraId="5DE13AC5" w14:textId="77777777" w:rsidR="00FF3D45" w:rsidRDefault="00FF3D45" w:rsidP="00FF3D45">
      <w:pPr>
        <w:ind w:left="1440"/>
      </w:pPr>
      <w:r>
        <w:t xml:space="preserve">2. Conducts a mid-year and annual audit to ensure proper procedures are being followed. </w:t>
      </w:r>
    </w:p>
    <w:p w14:paraId="3CD927D7" w14:textId="24987F0B" w:rsidR="00FF3D45" w:rsidRDefault="00FF3D45" w:rsidP="00FF3D45">
      <w:pPr>
        <w:ind w:left="1440"/>
      </w:pPr>
      <w:r>
        <w:t>3. Current Treasurer is present at the meeting to only answer questions and provides the financial records for review</w:t>
      </w:r>
    </w:p>
    <w:p w14:paraId="56B9B789" w14:textId="62ACBF1F" w:rsidR="00FF3D45" w:rsidRDefault="00FF3D45" w:rsidP="00FF3D45">
      <w:r>
        <w:t>VI. GUIDELINES FOR MEMBER OF THE YEAR</w:t>
      </w:r>
    </w:p>
    <w:p w14:paraId="62551E3E" w14:textId="4BDA6253" w:rsidR="00FF3D45" w:rsidRDefault="00FF3D45" w:rsidP="00FF3D45">
      <w:pPr>
        <w:ind w:left="720"/>
      </w:pPr>
      <w:r>
        <w:t xml:space="preserve">A. Award winner is selected by Chairman who is last recipient of the award and the current President and if necessary, one (1) </w:t>
      </w:r>
      <w:r w:rsidR="00CA5A64">
        <w:t>REALTOR®</w:t>
      </w:r>
      <w:r>
        <w:t xml:space="preserve"> alternate appointed by the President. </w:t>
      </w:r>
    </w:p>
    <w:p w14:paraId="297B4354" w14:textId="1B8D9300" w:rsidR="00FF3D45" w:rsidRDefault="00FF3D45" w:rsidP="00FF3D45">
      <w:pPr>
        <w:ind w:left="720"/>
      </w:pPr>
      <w:r>
        <w:t xml:space="preserve">B. Prerequisites for consideration are that the recipient is a member of the East Texas Network and Local </w:t>
      </w:r>
      <w:r w:rsidR="00CA5A64">
        <w:t xml:space="preserve">REALTOR® </w:t>
      </w:r>
      <w:r>
        <w:t xml:space="preserve">Association, will have been a </w:t>
      </w:r>
      <w:r w:rsidR="00CA5A64">
        <w:t>REALTOR</w:t>
      </w:r>
      <w:proofErr w:type="gramStart"/>
      <w:r w:rsidR="00CA5A64">
        <w:t xml:space="preserve">® </w:t>
      </w:r>
      <w:r>
        <w:t xml:space="preserve"> or</w:t>
      </w:r>
      <w:proofErr w:type="gramEnd"/>
      <w:r>
        <w:t xml:space="preserve"> AFFILIATE for a minimum of one (1) year, and is an individual selected for recognition by the Local Network. A Local Network President will not be eligible for consideration until at least one (1) year after their term of office concludes. </w:t>
      </w:r>
    </w:p>
    <w:p w14:paraId="182D0638" w14:textId="53FE858D" w:rsidR="00FF3D45" w:rsidRDefault="00FF3D45" w:rsidP="00FF3D45">
      <w:pPr>
        <w:ind w:left="720"/>
      </w:pPr>
      <w:r>
        <w:t>C. Member (</w:t>
      </w:r>
      <w:r w:rsidR="00CA5A64">
        <w:t>REALTOR</w:t>
      </w:r>
      <w:r w:rsidR="00425A66">
        <w:t>S</w:t>
      </w:r>
      <w:r w:rsidR="00CA5A64">
        <w:t xml:space="preserve">® </w:t>
      </w:r>
      <w:r>
        <w:t>® or Affiliate) of the Year will be announced at the November Network event and the recipient will be suitably honored.</w:t>
      </w:r>
    </w:p>
    <w:p w14:paraId="7BE57108" w14:textId="54B90DF2" w:rsidR="00FF3D45" w:rsidRDefault="00FF3D45" w:rsidP="00FF3D45">
      <w:r>
        <w:t>VII. GUIDELINES AND FORM FOR STRATEGIC PARTNER OF THE YEAR</w:t>
      </w:r>
    </w:p>
    <w:p w14:paraId="25639B82" w14:textId="4D9FF62F" w:rsidR="00FF3D45" w:rsidRDefault="00FF3D45" w:rsidP="00FF3D45">
      <w:pPr>
        <w:ind w:left="720"/>
      </w:pPr>
      <w:r>
        <w:t xml:space="preserve">A. Awarded to a Strategic Partner who has exhibited business leadership in their work and community. </w:t>
      </w:r>
    </w:p>
    <w:p w14:paraId="49864F13" w14:textId="77777777" w:rsidR="00FF3D45" w:rsidRDefault="00FF3D45" w:rsidP="00FF3D45">
      <w:pPr>
        <w:ind w:firstLine="720"/>
      </w:pPr>
      <w:r>
        <w:t xml:space="preserve">B. Award winner is selected by the current Board of Directors. </w:t>
      </w:r>
    </w:p>
    <w:p w14:paraId="1996EA1C" w14:textId="77777777" w:rsidR="00FF3D45" w:rsidRDefault="00FF3D45" w:rsidP="00FF3D45">
      <w:pPr>
        <w:ind w:left="720"/>
      </w:pPr>
      <w:r>
        <w:t xml:space="preserve">C. Prerequisites for consideration are that the recipient must be </w:t>
      </w:r>
      <w:proofErr w:type="spellStart"/>
      <w:proofErr w:type="gramStart"/>
      <w:r>
        <w:t>a</w:t>
      </w:r>
      <w:proofErr w:type="spellEnd"/>
      <w:proofErr w:type="gramEnd"/>
      <w:r>
        <w:t xml:space="preserve"> East Texas Network Strategic Partner for a minimum of one (1) year. </w:t>
      </w:r>
    </w:p>
    <w:p w14:paraId="5A58DE8B" w14:textId="0CB443E4" w:rsidR="00FF3D45" w:rsidRDefault="00FF3D45" w:rsidP="00FF3D45">
      <w:pPr>
        <w:ind w:left="720"/>
      </w:pPr>
      <w:r>
        <w:t>D. STRATEGIC PARTNER of the Year will be announced at the November Network event and the recipient will be suitably honored.</w:t>
      </w:r>
    </w:p>
    <w:p w14:paraId="7A9D3AFF" w14:textId="126B8039" w:rsidR="00FF3D45" w:rsidRDefault="00FF3D45" w:rsidP="00FF3D45">
      <w:r>
        <w:t>VIII. NETWORK FINANCES</w:t>
      </w:r>
    </w:p>
    <w:p w14:paraId="3AB2C8C8" w14:textId="374DA791" w:rsidR="00D231A8" w:rsidRDefault="00FF3D45" w:rsidP="00D231A8">
      <w:pPr>
        <w:ind w:left="720"/>
      </w:pPr>
      <w:r>
        <w:t xml:space="preserve">A. NETWORK Debit Card - The Network President, President-Elect and Treasurer will each be issued a debit card associated with the Network accounts at a banking institution to be </w:t>
      </w:r>
      <w:r>
        <w:lastRenderedPageBreak/>
        <w:t xml:space="preserve">determined by the Governing Board. The usage for this card is limited to travel expenses to National, Regional, District or State Women’s Council of </w:t>
      </w:r>
      <w:r w:rsidR="00CA5A64">
        <w:t xml:space="preserve">REALTOR® </w:t>
      </w:r>
      <w:r>
        <w:t xml:space="preserve">S® meetings to include hotel registration, Women’s Council registration fee, Women’s Council ticketed event and other budgeted expenses. </w:t>
      </w:r>
    </w:p>
    <w:p w14:paraId="308D413D" w14:textId="77777777" w:rsidR="00D231A8" w:rsidRDefault="00FF3D45" w:rsidP="00D231A8">
      <w:pPr>
        <w:ind w:left="720"/>
      </w:pPr>
      <w:r>
        <w:t xml:space="preserve">B. Southside Bank Accounts and Certificates of Deposits will be assigned to three (3) signers to include the current year’s President, </w:t>
      </w:r>
      <w:proofErr w:type="gramStart"/>
      <w:r>
        <w:t>President-Elect</w:t>
      </w:r>
      <w:proofErr w:type="gramEnd"/>
      <w:r>
        <w:t xml:space="preserve"> and Treasurer. </w:t>
      </w:r>
    </w:p>
    <w:p w14:paraId="1B30515C" w14:textId="77777777" w:rsidR="00D231A8" w:rsidRDefault="00FF3D45" w:rsidP="00D231A8">
      <w:pPr>
        <w:ind w:left="720"/>
      </w:pPr>
      <w:r>
        <w:t xml:space="preserve">C. </w:t>
      </w:r>
      <w:proofErr w:type="gramStart"/>
      <w:r>
        <w:t>Any and all</w:t>
      </w:r>
      <w:proofErr w:type="gramEnd"/>
      <w:r>
        <w:t xml:space="preserve"> money received for events must be processed thru WCRT accounts. A budget is required for any event with income and/or expenses. </w:t>
      </w:r>
    </w:p>
    <w:p w14:paraId="4122CA2C" w14:textId="62E77BAD" w:rsidR="00FF3D45" w:rsidRDefault="00FF3D45" w:rsidP="00D231A8">
      <w:pPr>
        <w:ind w:left="720"/>
      </w:pPr>
      <w:r>
        <w:t xml:space="preserve">D. Alerts will be set up for any Network banking accounts to send email notification to President, </w:t>
      </w:r>
      <w:proofErr w:type="gramStart"/>
      <w:r>
        <w:t>President-Elect</w:t>
      </w:r>
      <w:proofErr w:type="gramEnd"/>
      <w:r>
        <w:t xml:space="preserve"> and Treasurer each time a transaction is made to minimize</w:t>
      </w:r>
      <w:r w:rsidR="00D231A8">
        <w:t xml:space="preserve"> fraudulent charges. Anytime a purchase is made, the purchaser is to send a group email with a picture of the receipt to the Treasurer and carbon copy the President and President-Elect while indicating what the purchase is for so that proper documentation can take place along with updates to the budget.</w:t>
      </w:r>
    </w:p>
    <w:p w14:paraId="65809095" w14:textId="0B97899C" w:rsidR="00D231A8" w:rsidRDefault="00D231A8" w:rsidP="00D231A8">
      <w:r>
        <w:t>IX. TRAVEL REIMBURSEMENT</w:t>
      </w:r>
    </w:p>
    <w:p w14:paraId="1BCAC9AD" w14:textId="37B2CA47" w:rsidR="001136DE" w:rsidRDefault="00D231A8" w:rsidP="001136DE">
      <w:pPr>
        <w:pStyle w:val="ListParagraph"/>
        <w:numPr>
          <w:ilvl w:val="0"/>
          <w:numId w:val="2"/>
        </w:numPr>
      </w:pPr>
      <w:r>
        <w:t xml:space="preserve">Officers will be reimbursed for meeting expenses and itemized travel expenses for which the finances allow. This includes airfare purchased 60 days in advance (lowest airfare available and parking), one standard baggage fee to and from destination not to exceed $100 round trip, registration fee, WCR ticketed events, transportation to and from hotel and airport, and hotel accommodations to include an extra night if attending a PMN class, related meetings and/or education functions </w:t>
      </w:r>
      <w:r w:rsidR="002C4179" w:rsidRPr="005E6361">
        <w:t xml:space="preserve">outside of WCRET boundaries. </w:t>
      </w:r>
      <w:r w:rsidRPr="005E6361">
        <w:t xml:space="preserve"> </w:t>
      </w:r>
    </w:p>
    <w:p w14:paraId="70E30733" w14:textId="66CC04E2" w:rsidR="00D231A8" w:rsidRPr="005E6361" w:rsidRDefault="00D231A8" w:rsidP="001136DE">
      <w:pPr>
        <w:pStyle w:val="ListParagraph"/>
        <w:numPr>
          <w:ilvl w:val="0"/>
          <w:numId w:val="3"/>
        </w:numPr>
      </w:pPr>
      <w:r w:rsidRPr="005E6361">
        <w:t>Gasoline expenses and mileage to and from a Network event and/or airport as well as additional food and beverage are at the member’s own expense</w:t>
      </w:r>
      <w:r w:rsidR="009426BD" w:rsidRPr="005E6361">
        <w:t xml:space="preserve"> inside WCRET boundaries. </w:t>
      </w:r>
    </w:p>
    <w:p w14:paraId="3D5F383D" w14:textId="0FFF8980" w:rsidR="009426BD" w:rsidRPr="005E6361" w:rsidRDefault="009426BD" w:rsidP="001136DE">
      <w:pPr>
        <w:pStyle w:val="ListParagraph"/>
        <w:numPr>
          <w:ilvl w:val="0"/>
          <w:numId w:val="3"/>
        </w:numPr>
      </w:pPr>
      <w:r w:rsidRPr="005E6361">
        <w:t>Hotel accommodation is based on cost of semi-private room and no more than three (3) rooms to be reimbursed by the Network. The hotel room bill shall be reviewed by the highest standing officer and paid by the Network at checkout.</w:t>
      </w:r>
    </w:p>
    <w:p w14:paraId="0E955A7A" w14:textId="12BCAB07" w:rsidR="00D054DB" w:rsidRPr="005E6361" w:rsidRDefault="00D054DB" w:rsidP="001136DE">
      <w:pPr>
        <w:pStyle w:val="ListParagraph"/>
        <w:numPr>
          <w:ilvl w:val="0"/>
          <w:numId w:val="3"/>
        </w:numPr>
      </w:pPr>
      <w:r w:rsidRPr="005E6361">
        <w:t>Charges to the room other than WCR business expenses must be paid to the hotel by the member prior to checkout out (</w:t>
      </w:r>
      <w:proofErr w:type="gramStart"/>
      <w:r w:rsidRPr="005E6361">
        <w:t>i.e.</w:t>
      </w:r>
      <w:proofErr w:type="gramEnd"/>
      <w:r w:rsidRPr="005E6361">
        <w:t xml:space="preserve"> faxes, internet, room meal/beverage chart, etc.)</w:t>
      </w:r>
    </w:p>
    <w:p w14:paraId="20FA0840" w14:textId="77777777" w:rsidR="00D231A8" w:rsidRDefault="00D231A8" w:rsidP="00D231A8">
      <w:pPr>
        <w:ind w:left="720"/>
      </w:pPr>
      <w:r>
        <w:t xml:space="preserve">B. Opportunities may be granted to local network members for attendance to District, State, Regional and National Meetings throughout the year with prior approval of the board, provided there are remaining funds in the travel budget. These other members will only be eligible to receive reimbursement for two (2) meetings per year. </w:t>
      </w:r>
    </w:p>
    <w:p w14:paraId="4F86EA28" w14:textId="1C1C8F1A" w:rsidR="00D231A8" w:rsidRPr="005E6361" w:rsidRDefault="00DA5E20" w:rsidP="00D231A8">
      <w:pPr>
        <w:ind w:left="720"/>
      </w:pPr>
      <w:r w:rsidRPr="005E6361">
        <w:t xml:space="preserve">C. </w:t>
      </w:r>
      <w:r w:rsidR="00D231A8" w:rsidRPr="005E6361">
        <w:t xml:space="preserve"> Network shall be reimbursed for accommodations for the Board Retreat scheduled during October/November not to exceed $2,000.</w:t>
      </w:r>
    </w:p>
    <w:p w14:paraId="665ABD18" w14:textId="1CA66384" w:rsidR="00D231A8" w:rsidRDefault="00551E4D" w:rsidP="00D231A8">
      <w:pPr>
        <w:ind w:left="720"/>
      </w:pPr>
      <w:r w:rsidRPr="005E6361">
        <w:t>E.</w:t>
      </w:r>
      <w:r w:rsidR="00D231A8" w:rsidRPr="005E6361">
        <w:t xml:space="preserve"> To be eligible for reimbursement, expense authorization forms will be submitted to the Treasurer for approval within 5 days, along with a summary meeting recap and receipts for approved expenditures after the function in accordance with guidelines set forth in items A-</w:t>
      </w:r>
      <w:r w:rsidRPr="005E6361">
        <w:t>C</w:t>
      </w:r>
      <w:r w:rsidR="00D231A8" w:rsidRPr="005E6361">
        <w:t xml:space="preserve"> </w:t>
      </w:r>
      <w:r w:rsidR="00D231A8">
        <w:t>above. If funds are available, a check will be issued within five (5) days of approval</w:t>
      </w:r>
      <w:r w:rsidR="005E6361">
        <w:t xml:space="preserve">. </w:t>
      </w:r>
      <w:r w:rsidR="00D231A8">
        <w:t>No requests will be honored after December 15.</w:t>
      </w:r>
    </w:p>
    <w:p w14:paraId="06B8251F" w14:textId="45752CE9" w:rsidR="00D231A8" w:rsidRDefault="00D231A8" w:rsidP="00D231A8">
      <w:r>
        <w:lastRenderedPageBreak/>
        <w:t>X. NETWORK COURTESY POLICY</w:t>
      </w:r>
    </w:p>
    <w:p w14:paraId="7BABE2F3" w14:textId="0DC0771E" w:rsidR="00D231A8" w:rsidRPr="005E6361" w:rsidRDefault="00D231A8" w:rsidP="00D231A8">
      <w:pPr>
        <w:ind w:left="720"/>
      </w:pPr>
      <w:r>
        <w:t xml:space="preserve">A. Memorials - In case of death of a Network member, a member’s spouse, child, parent, or spouse’s parent, the Secretary will select an appropriate </w:t>
      </w:r>
      <w:r w:rsidRPr="005E6361">
        <w:t xml:space="preserve">memorial, not to exceed </w:t>
      </w:r>
      <w:r w:rsidR="00FA1329" w:rsidRPr="005E6361">
        <w:t xml:space="preserve">$300.00 </w:t>
      </w:r>
      <w:r w:rsidRPr="005E6361">
        <w:t xml:space="preserve">each. </w:t>
      </w:r>
    </w:p>
    <w:p w14:paraId="6E7241E1" w14:textId="2213113E" w:rsidR="00D231A8" w:rsidRPr="005E6361" w:rsidRDefault="00D231A8" w:rsidP="00D231A8">
      <w:pPr>
        <w:ind w:left="720"/>
      </w:pPr>
      <w:r w:rsidRPr="005E6361">
        <w:t xml:space="preserve">B. Get Well Remembrances - A card will be sent by the Secretary to a member who is ill, and flowers will be sent to a hospitalized member, not to exceed </w:t>
      </w:r>
      <w:r w:rsidR="00FA1329" w:rsidRPr="005E6361">
        <w:t>$75.00</w:t>
      </w:r>
      <w:r w:rsidRPr="005E6361">
        <w:t xml:space="preserve"> each. </w:t>
      </w:r>
    </w:p>
    <w:p w14:paraId="3B48C9C6" w14:textId="773CBEF4" w:rsidR="00D231A8" w:rsidRDefault="00D231A8" w:rsidP="00D231A8">
      <w:pPr>
        <w:ind w:left="720"/>
      </w:pPr>
      <w:r>
        <w:t>C. Non-budgeted Courtesy Expenditures - The Governing Board must approve any nonbudgeted courtesy expense.</w:t>
      </w:r>
    </w:p>
    <w:p w14:paraId="707685AF" w14:textId="7F64EC99" w:rsidR="00D231A8" w:rsidRDefault="00D231A8" w:rsidP="00D231A8">
      <w:r>
        <w:t>XI. SCHOLARSHIP</w:t>
      </w:r>
    </w:p>
    <w:p w14:paraId="22241862" w14:textId="5DD596E7" w:rsidR="00D231A8" w:rsidRDefault="00D231A8" w:rsidP="00D231A8">
      <w:r>
        <w:tab/>
        <w:t xml:space="preserve">A. Education </w:t>
      </w:r>
    </w:p>
    <w:p w14:paraId="61397AA2" w14:textId="33EEEC56" w:rsidR="00D231A8" w:rsidRPr="005E6361" w:rsidRDefault="006B13E1" w:rsidP="00D231A8">
      <w:pPr>
        <w:ind w:left="720" w:firstLine="720"/>
      </w:pPr>
      <w:r w:rsidRPr="005E6361">
        <w:t>1.</w:t>
      </w:r>
      <w:r w:rsidR="00D231A8" w:rsidRPr="005E6361">
        <w:t xml:space="preserve"> Awarded at an event at the beginning of each quarter or next available event. </w:t>
      </w:r>
    </w:p>
    <w:p w14:paraId="12849419" w14:textId="1CD4ADB6" w:rsidR="00D231A8" w:rsidRPr="005E6361" w:rsidRDefault="00504F94" w:rsidP="00D231A8">
      <w:pPr>
        <w:ind w:left="1440"/>
      </w:pPr>
      <w:r w:rsidRPr="005E6361">
        <w:t>2.</w:t>
      </w:r>
      <w:r w:rsidR="00D231A8" w:rsidRPr="005E6361">
        <w:t xml:space="preserve"> To redeem the recipient must pay for the course in advance at their own expense and submit a copy of the receipt with the certificate to be reimbursed up to $100. Must be submitted 5 days after completion of class. </w:t>
      </w:r>
    </w:p>
    <w:p w14:paraId="3C5D6FD7" w14:textId="02387B3C" w:rsidR="00D231A8" w:rsidRPr="005E6361" w:rsidRDefault="00504F94" w:rsidP="00D231A8">
      <w:pPr>
        <w:ind w:left="1440"/>
      </w:pPr>
      <w:r w:rsidRPr="005E6361">
        <w:t>3.</w:t>
      </w:r>
      <w:r w:rsidR="00D231A8" w:rsidRPr="005E6361">
        <w:t xml:space="preserve"> Two will be awarded at the Longview Events and two will be awarded at the Tyler events. </w:t>
      </w:r>
    </w:p>
    <w:p w14:paraId="5C2C032D" w14:textId="77777777" w:rsidR="00D231A8" w:rsidRDefault="00D231A8" w:rsidP="00D231A8">
      <w:pPr>
        <w:ind w:left="720"/>
      </w:pPr>
      <w:r>
        <w:t xml:space="preserve">B. Membership – “Member in Making” </w:t>
      </w:r>
    </w:p>
    <w:p w14:paraId="1F0F8B8A" w14:textId="6170279D" w:rsidR="00D231A8" w:rsidRPr="005E6361" w:rsidRDefault="00C665A9" w:rsidP="00D231A8">
      <w:pPr>
        <w:ind w:left="720" w:firstLine="720"/>
      </w:pPr>
      <w:r w:rsidRPr="005E6361">
        <w:t>1.</w:t>
      </w:r>
      <w:r w:rsidR="00D231A8" w:rsidRPr="005E6361">
        <w:t xml:space="preserve"> Current governing board to select </w:t>
      </w:r>
      <w:r w:rsidR="00F228DD" w:rsidRPr="005E6361">
        <w:t>one</w:t>
      </w:r>
      <w:r w:rsidR="00D231A8" w:rsidRPr="005E6361">
        <w:t xml:space="preserve"> </w:t>
      </w:r>
      <w:r w:rsidR="00F228DD" w:rsidRPr="005E6361">
        <w:t>(1)</w:t>
      </w:r>
      <w:r w:rsidR="00D231A8" w:rsidRPr="005E6361">
        <w:t xml:space="preserve"> recipient from the local area associations</w:t>
      </w:r>
    </w:p>
    <w:p w14:paraId="72F4FCB4" w14:textId="5FFB30A2" w:rsidR="00D231A8" w:rsidRPr="005E6361" w:rsidRDefault="00C665A9" w:rsidP="00D231A8">
      <w:pPr>
        <w:ind w:left="1440"/>
      </w:pPr>
      <w:r w:rsidRPr="005E6361">
        <w:t>2.</w:t>
      </w:r>
      <w:r w:rsidR="00D231A8" w:rsidRPr="005E6361">
        <w:t xml:space="preserve"> One (1) recipient will be selected </w:t>
      </w:r>
      <w:r w:rsidRPr="005E6361">
        <w:t xml:space="preserve">at time of renewal. </w:t>
      </w:r>
    </w:p>
    <w:p w14:paraId="70EC5421" w14:textId="751C5044" w:rsidR="00D231A8" w:rsidRDefault="00D231A8" w:rsidP="00D231A8">
      <w:r>
        <w:t>XII. INDUSTRY SUPPORT</w:t>
      </w:r>
    </w:p>
    <w:p w14:paraId="7BE171BE" w14:textId="12D58B79" w:rsidR="00D231A8" w:rsidRDefault="00D231A8" w:rsidP="00D231A8">
      <w:pPr>
        <w:ind w:left="720"/>
      </w:pPr>
      <w:r>
        <w:t xml:space="preserve">A. Network will be reimbursed up to $150.00 for the annual Christmas Tree or Wreath, decided by the officers, to be donated to TREPAC Tyler for the Annual Christmas Tree/Wreath Auction. </w:t>
      </w:r>
    </w:p>
    <w:p w14:paraId="5A40367D" w14:textId="255467C4" w:rsidR="00D231A8" w:rsidRDefault="00D231A8" w:rsidP="00D231A8">
      <w:pPr>
        <w:ind w:left="720"/>
      </w:pPr>
      <w:r>
        <w:t>B. Network will be reimbursed up to $150.00 for the annual Christmas Auction item, decided by the officers, to be donated to TREPAC Longview.</w:t>
      </w:r>
    </w:p>
    <w:p w14:paraId="321D96A2" w14:textId="48F68988" w:rsidR="00D231A8" w:rsidRDefault="00D231A8" w:rsidP="00D231A8">
      <w:r>
        <w:t>XIII. STORAGE FACILITY</w:t>
      </w:r>
    </w:p>
    <w:p w14:paraId="094C5FA8" w14:textId="77777777" w:rsidR="00D231A8" w:rsidRDefault="00D231A8" w:rsidP="00D231A8">
      <w:pPr>
        <w:ind w:left="720"/>
      </w:pPr>
      <w:r>
        <w:t xml:space="preserve">A. Network will occupy a storage unit not to exceed $100.00 per month for storage of all past accounting records, supplies and other Network belongings. All current Board members to have access to the unit. Access code will be changed when the Board changes yearly. </w:t>
      </w:r>
    </w:p>
    <w:p w14:paraId="3506FCF3" w14:textId="51FE545F" w:rsidR="00D231A8" w:rsidRDefault="00D231A8" w:rsidP="00A85FA4">
      <w:pPr>
        <w:ind w:firstLine="720"/>
      </w:pPr>
      <w:r>
        <w:t>B. Unit to be located near the current main address for Network correspondence.</w:t>
      </w:r>
    </w:p>
    <w:p w14:paraId="24F79E06" w14:textId="658059EA" w:rsidR="00D231A8" w:rsidRDefault="00D231A8" w:rsidP="00D231A8">
      <w:r>
        <w:t xml:space="preserve">NOTE: All details for the operation of the local network are found after you login: </w:t>
      </w:r>
      <w:hyperlink r:id="rId10" w:history="1">
        <w:r w:rsidRPr="00DB1A94">
          <w:rPr>
            <w:rStyle w:val="Hyperlink"/>
          </w:rPr>
          <w:t>https://www.wcr.org/welcome-to-the-member-center/network-tools/local-information-andforms/</w:t>
        </w:r>
      </w:hyperlink>
    </w:p>
    <w:p w14:paraId="0B1D25CA" w14:textId="77777777" w:rsidR="00D231A8" w:rsidRPr="00FF3D45" w:rsidRDefault="00D231A8" w:rsidP="00D231A8"/>
    <w:sectPr w:rsidR="00D231A8" w:rsidRPr="00FF3D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55CB" w14:textId="77777777" w:rsidR="00B2534F" w:rsidRDefault="00B2534F" w:rsidP="00B2534F">
      <w:pPr>
        <w:spacing w:after="0" w:line="240" w:lineRule="auto"/>
      </w:pPr>
      <w:r>
        <w:separator/>
      </w:r>
    </w:p>
  </w:endnote>
  <w:endnote w:type="continuationSeparator" w:id="0">
    <w:p w14:paraId="08E319D3" w14:textId="77777777" w:rsidR="00B2534F" w:rsidRDefault="00B2534F" w:rsidP="00B2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0535" w14:textId="3B3F1FAB" w:rsidR="00B2534F" w:rsidRDefault="00B2534F" w:rsidP="00B2534F">
    <w:pPr>
      <w:pStyle w:val="Footer"/>
    </w:pPr>
    <w:r>
      <w:t xml:space="preserve">Women’s Council of </w:t>
    </w:r>
    <w:r w:rsidR="00425A66">
      <w:t xml:space="preserve">REALTORS® </w:t>
    </w:r>
    <w:r>
      <w:t>East Texas</w:t>
    </w:r>
    <w:r w:rsidR="00ED3614">
      <w:t xml:space="preserve"> </w:t>
    </w:r>
    <w:r w:rsidR="00ED3614">
      <w:tab/>
    </w:r>
    <w:r>
      <w:ptab w:relativeTo="margin" w:alignment="center" w:leader="none"/>
    </w:r>
    <w:r>
      <w:t>202</w:t>
    </w:r>
    <w:r w:rsidR="00DC4EF1">
      <w:t>3</w:t>
    </w:r>
    <w:r>
      <w:t xml:space="preserve"> Standing Rules</w:t>
    </w:r>
    <w:r>
      <w:ptab w:relativeTo="margin" w:alignment="right" w:leader="none"/>
    </w:r>
    <w:r>
      <w:fldChar w:fldCharType="begin"/>
    </w:r>
    <w:r>
      <w:instrText xml:space="preserve"> PAGE   \* MERGEFORMAT </w:instrText>
    </w:r>
    <w:r>
      <w:fldChar w:fldCharType="separate"/>
    </w:r>
    <w:r>
      <w:t>1</w:t>
    </w:r>
    <w:r>
      <w:rPr>
        <w:noProof/>
      </w:rPr>
      <w:fldChar w:fldCharType="end"/>
    </w:r>
  </w:p>
  <w:p w14:paraId="5F311492" w14:textId="77777777" w:rsidR="00B2534F" w:rsidRPr="00B2534F" w:rsidRDefault="00B2534F" w:rsidP="00B2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C036" w14:textId="77777777" w:rsidR="00B2534F" w:rsidRDefault="00B2534F" w:rsidP="00B2534F">
      <w:pPr>
        <w:spacing w:after="0" w:line="240" w:lineRule="auto"/>
      </w:pPr>
      <w:r>
        <w:separator/>
      </w:r>
    </w:p>
  </w:footnote>
  <w:footnote w:type="continuationSeparator" w:id="0">
    <w:p w14:paraId="380404C2" w14:textId="77777777" w:rsidR="00B2534F" w:rsidRDefault="00B2534F" w:rsidP="00B2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C0D"/>
    <w:multiLevelType w:val="hybridMultilevel"/>
    <w:tmpl w:val="E8FEF4C4"/>
    <w:lvl w:ilvl="0" w:tplc="861C757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F20167"/>
    <w:multiLevelType w:val="hybridMultilevel"/>
    <w:tmpl w:val="5EC4FDE6"/>
    <w:lvl w:ilvl="0" w:tplc="71089F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D9012F"/>
    <w:multiLevelType w:val="hybridMultilevel"/>
    <w:tmpl w:val="C8F4AD1A"/>
    <w:lvl w:ilvl="0" w:tplc="10700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9672431">
    <w:abstractNumId w:val="2"/>
  </w:num>
  <w:num w:numId="2" w16cid:durableId="543447694">
    <w:abstractNumId w:val="1"/>
  </w:num>
  <w:num w:numId="3" w16cid:durableId="114335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9E"/>
    <w:rsid w:val="00055ED6"/>
    <w:rsid w:val="00065CC6"/>
    <w:rsid w:val="00096DAE"/>
    <w:rsid w:val="001136DE"/>
    <w:rsid w:val="00224EEB"/>
    <w:rsid w:val="002440A2"/>
    <w:rsid w:val="0025077E"/>
    <w:rsid w:val="002C4179"/>
    <w:rsid w:val="00367018"/>
    <w:rsid w:val="003F41A1"/>
    <w:rsid w:val="00425A66"/>
    <w:rsid w:val="00464297"/>
    <w:rsid w:val="00504F94"/>
    <w:rsid w:val="00551E4D"/>
    <w:rsid w:val="005E6361"/>
    <w:rsid w:val="006B13E1"/>
    <w:rsid w:val="00776721"/>
    <w:rsid w:val="007845EF"/>
    <w:rsid w:val="008E48D7"/>
    <w:rsid w:val="008E5ACE"/>
    <w:rsid w:val="0091789C"/>
    <w:rsid w:val="00920BB4"/>
    <w:rsid w:val="009426BD"/>
    <w:rsid w:val="009426C3"/>
    <w:rsid w:val="00951074"/>
    <w:rsid w:val="009B625F"/>
    <w:rsid w:val="009C1056"/>
    <w:rsid w:val="009F641B"/>
    <w:rsid w:val="009F6C3B"/>
    <w:rsid w:val="00A33B45"/>
    <w:rsid w:val="00A57380"/>
    <w:rsid w:val="00A85FA4"/>
    <w:rsid w:val="00B2534F"/>
    <w:rsid w:val="00B2669E"/>
    <w:rsid w:val="00B373DD"/>
    <w:rsid w:val="00B6616A"/>
    <w:rsid w:val="00B93A63"/>
    <w:rsid w:val="00BA11A8"/>
    <w:rsid w:val="00C2780F"/>
    <w:rsid w:val="00C665A9"/>
    <w:rsid w:val="00CA5A64"/>
    <w:rsid w:val="00CF523D"/>
    <w:rsid w:val="00D054DB"/>
    <w:rsid w:val="00D231A8"/>
    <w:rsid w:val="00D33254"/>
    <w:rsid w:val="00DA5E20"/>
    <w:rsid w:val="00DC4EF1"/>
    <w:rsid w:val="00E23D59"/>
    <w:rsid w:val="00E25710"/>
    <w:rsid w:val="00E9629E"/>
    <w:rsid w:val="00ED3614"/>
    <w:rsid w:val="00EE57DD"/>
    <w:rsid w:val="00F228DD"/>
    <w:rsid w:val="00FA1329"/>
    <w:rsid w:val="00FF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D873"/>
  <w15:chartTrackingRefBased/>
  <w15:docId w15:val="{8F6CBC07-8BFB-43C7-87D5-614F4ADD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D45"/>
    <w:rPr>
      <w:color w:val="0563C1" w:themeColor="hyperlink"/>
      <w:u w:val="single"/>
    </w:rPr>
  </w:style>
  <w:style w:type="character" w:styleId="UnresolvedMention">
    <w:name w:val="Unresolved Mention"/>
    <w:basedOn w:val="DefaultParagraphFont"/>
    <w:uiPriority w:val="99"/>
    <w:semiHidden/>
    <w:unhideWhenUsed/>
    <w:rsid w:val="00FF3D45"/>
    <w:rPr>
      <w:color w:val="605E5C"/>
      <w:shd w:val="clear" w:color="auto" w:fill="E1DFDD"/>
    </w:rPr>
  </w:style>
  <w:style w:type="paragraph" w:styleId="Header">
    <w:name w:val="header"/>
    <w:basedOn w:val="Normal"/>
    <w:link w:val="HeaderChar"/>
    <w:uiPriority w:val="99"/>
    <w:unhideWhenUsed/>
    <w:rsid w:val="00B2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4F"/>
  </w:style>
  <w:style w:type="paragraph" w:styleId="Footer">
    <w:name w:val="footer"/>
    <w:basedOn w:val="Normal"/>
    <w:link w:val="FooterChar"/>
    <w:uiPriority w:val="99"/>
    <w:unhideWhenUsed/>
    <w:rsid w:val="00B2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4F"/>
  </w:style>
  <w:style w:type="paragraph" w:styleId="ListParagraph">
    <w:name w:val="List Paragraph"/>
    <w:basedOn w:val="Normal"/>
    <w:uiPriority w:val="34"/>
    <w:qFormat/>
    <w:rsid w:val="00B3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6006">
      <w:bodyDiv w:val="1"/>
      <w:marLeft w:val="0"/>
      <w:marRight w:val="0"/>
      <w:marTop w:val="0"/>
      <w:marBottom w:val="0"/>
      <w:divBdr>
        <w:top w:val="none" w:sz="0" w:space="0" w:color="auto"/>
        <w:left w:val="none" w:sz="0" w:space="0" w:color="auto"/>
        <w:bottom w:val="none" w:sz="0" w:space="0" w:color="auto"/>
        <w:right w:val="none" w:sz="0" w:space="0" w:color="auto"/>
      </w:divBdr>
      <w:divsChild>
        <w:div w:id="5639922">
          <w:marLeft w:val="0"/>
          <w:marRight w:val="0"/>
          <w:marTop w:val="0"/>
          <w:marBottom w:val="0"/>
          <w:divBdr>
            <w:top w:val="none" w:sz="0" w:space="0" w:color="auto"/>
            <w:left w:val="none" w:sz="0" w:space="0" w:color="auto"/>
            <w:bottom w:val="none" w:sz="0" w:space="0" w:color="auto"/>
            <w:right w:val="none" w:sz="0" w:space="0" w:color="auto"/>
          </w:divBdr>
          <w:divsChild>
            <w:div w:id="1022976103">
              <w:marLeft w:val="0"/>
              <w:marRight w:val="0"/>
              <w:marTop w:val="0"/>
              <w:marBottom w:val="0"/>
              <w:divBdr>
                <w:top w:val="none" w:sz="0" w:space="0" w:color="auto"/>
                <w:left w:val="none" w:sz="0" w:space="0" w:color="auto"/>
                <w:bottom w:val="none" w:sz="0" w:space="0" w:color="auto"/>
                <w:right w:val="none" w:sz="0" w:space="0" w:color="auto"/>
              </w:divBdr>
              <w:divsChild>
                <w:div w:id="1164659372">
                  <w:marLeft w:val="0"/>
                  <w:marRight w:val="0"/>
                  <w:marTop w:val="0"/>
                  <w:marBottom w:val="0"/>
                  <w:divBdr>
                    <w:top w:val="none" w:sz="0" w:space="0" w:color="auto"/>
                    <w:left w:val="none" w:sz="0" w:space="0" w:color="auto"/>
                    <w:bottom w:val="none" w:sz="0" w:space="0" w:color="auto"/>
                    <w:right w:val="none" w:sz="0" w:space="0" w:color="auto"/>
                  </w:divBdr>
                  <w:divsChild>
                    <w:div w:id="1788507046">
                      <w:marLeft w:val="0"/>
                      <w:marRight w:val="0"/>
                      <w:marTop w:val="0"/>
                      <w:marBottom w:val="0"/>
                      <w:divBdr>
                        <w:top w:val="none" w:sz="0" w:space="0" w:color="auto"/>
                        <w:left w:val="none" w:sz="0" w:space="0" w:color="auto"/>
                        <w:bottom w:val="none" w:sz="0" w:space="0" w:color="auto"/>
                        <w:right w:val="none" w:sz="0" w:space="0" w:color="auto"/>
                      </w:divBdr>
                      <w:divsChild>
                        <w:div w:id="671688546">
                          <w:marLeft w:val="0"/>
                          <w:marRight w:val="0"/>
                          <w:marTop w:val="0"/>
                          <w:marBottom w:val="0"/>
                          <w:divBdr>
                            <w:top w:val="none" w:sz="0" w:space="0" w:color="auto"/>
                            <w:left w:val="none" w:sz="0" w:space="0" w:color="auto"/>
                            <w:bottom w:val="none" w:sz="0" w:space="0" w:color="auto"/>
                            <w:right w:val="none" w:sz="0" w:space="0" w:color="auto"/>
                          </w:divBdr>
                          <w:divsChild>
                            <w:div w:id="1848639716">
                              <w:marLeft w:val="0"/>
                              <w:marRight w:val="0"/>
                              <w:marTop w:val="0"/>
                              <w:marBottom w:val="0"/>
                              <w:divBdr>
                                <w:top w:val="none" w:sz="0" w:space="0" w:color="auto"/>
                                <w:left w:val="none" w:sz="0" w:space="0" w:color="auto"/>
                                <w:bottom w:val="none" w:sz="0" w:space="0" w:color="auto"/>
                                <w:right w:val="none" w:sz="0" w:space="0" w:color="auto"/>
                              </w:divBdr>
                              <w:divsChild>
                                <w:div w:id="1089739508">
                                  <w:marLeft w:val="-45"/>
                                  <w:marRight w:val="-45"/>
                                  <w:marTop w:val="0"/>
                                  <w:marBottom w:val="0"/>
                                  <w:divBdr>
                                    <w:top w:val="none" w:sz="0" w:space="0" w:color="auto"/>
                                    <w:left w:val="none" w:sz="0" w:space="0" w:color="auto"/>
                                    <w:bottom w:val="none" w:sz="0" w:space="0" w:color="auto"/>
                                    <w:right w:val="none" w:sz="0" w:space="0" w:color="auto"/>
                                  </w:divBdr>
                                  <w:divsChild>
                                    <w:div w:id="1924800193">
                                      <w:marLeft w:val="0"/>
                                      <w:marRight w:val="0"/>
                                      <w:marTop w:val="0"/>
                                      <w:marBottom w:val="0"/>
                                      <w:divBdr>
                                        <w:top w:val="none" w:sz="0" w:space="0" w:color="auto"/>
                                        <w:left w:val="none" w:sz="0" w:space="0" w:color="auto"/>
                                        <w:bottom w:val="none" w:sz="0" w:space="0" w:color="auto"/>
                                        <w:right w:val="none" w:sz="0" w:space="0" w:color="auto"/>
                                      </w:divBdr>
                                    </w:div>
                                    <w:div w:id="1337926143">
                                      <w:marLeft w:val="0"/>
                                      <w:marRight w:val="0"/>
                                      <w:marTop w:val="0"/>
                                      <w:marBottom w:val="0"/>
                                      <w:divBdr>
                                        <w:top w:val="none" w:sz="0" w:space="0" w:color="auto"/>
                                        <w:left w:val="none" w:sz="0" w:space="0" w:color="auto"/>
                                        <w:bottom w:val="none" w:sz="0" w:space="0" w:color="auto"/>
                                        <w:right w:val="none" w:sz="0" w:space="0" w:color="auto"/>
                                      </w:divBdr>
                                      <w:divsChild>
                                        <w:div w:id="822813717">
                                          <w:marLeft w:val="0"/>
                                          <w:marRight w:val="0"/>
                                          <w:marTop w:val="0"/>
                                          <w:marBottom w:val="0"/>
                                          <w:divBdr>
                                            <w:top w:val="none" w:sz="0" w:space="0" w:color="auto"/>
                                            <w:left w:val="none" w:sz="0" w:space="0" w:color="auto"/>
                                            <w:bottom w:val="none" w:sz="0" w:space="0" w:color="auto"/>
                                            <w:right w:val="none" w:sz="0" w:space="0" w:color="auto"/>
                                          </w:divBdr>
                                          <w:divsChild>
                                            <w:div w:id="1481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49082">
                                      <w:marLeft w:val="0"/>
                                      <w:marRight w:val="0"/>
                                      <w:marTop w:val="0"/>
                                      <w:marBottom w:val="0"/>
                                      <w:divBdr>
                                        <w:top w:val="none" w:sz="0" w:space="0" w:color="auto"/>
                                        <w:left w:val="none" w:sz="0" w:space="0" w:color="auto"/>
                                        <w:bottom w:val="none" w:sz="0" w:space="0" w:color="auto"/>
                                        <w:right w:val="none" w:sz="0" w:space="0" w:color="auto"/>
                                      </w:divBdr>
                                      <w:divsChild>
                                        <w:div w:id="948510016">
                                          <w:marLeft w:val="0"/>
                                          <w:marRight w:val="0"/>
                                          <w:marTop w:val="0"/>
                                          <w:marBottom w:val="0"/>
                                          <w:divBdr>
                                            <w:top w:val="none" w:sz="0" w:space="0" w:color="auto"/>
                                            <w:left w:val="none" w:sz="0" w:space="0" w:color="auto"/>
                                            <w:bottom w:val="none" w:sz="0" w:space="0" w:color="auto"/>
                                            <w:right w:val="none" w:sz="0" w:space="0" w:color="auto"/>
                                          </w:divBdr>
                                          <w:divsChild>
                                            <w:div w:id="14361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2842">
                                      <w:marLeft w:val="0"/>
                                      <w:marRight w:val="0"/>
                                      <w:marTop w:val="0"/>
                                      <w:marBottom w:val="0"/>
                                      <w:divBdr>
                                        <w:top w:val="none" w:sz="0" w:space="0" w:color="auto"/>
                                        <w:left w:val="none" w:sz="0" w:space="0" w:color="auto"/>
                                        <w:bottom w:val="none" w:sz="0" w:space="0" w:color="auto"/>
                                        <w:right w:val="none" w:sz="0" w:space="0" w:color="auto"/>
                                      </w:divBdr>
                                    </w:div>
                                    <w:div w:id="1847865472">
                                      <w:marLeft w:val="0"/>
                                      <w:marRight w:val="0"/>
                                      <w:marTop w:val="0"/>
                                      <w:marBottom w:val="0"/>
                                      <w:divBdr>
                                        <w:top w:val="none" w:sz="0" w:space="0" w:color="auto"/>
                                        <w:left w:val="none" w:sz="0" w:space="0" w:color="auto"/>
                                        <w:bottom w:val="none" w:sz="0" w:space="0" w:color="auto"/>
                                        <w:right w:val="none" w:sz="0" w:space="0" w:color="auto"/>
                                      </w:divBdr>
                                      <w:divsChild>
                                        <w:div w:id="824276870">
                                          <w:marLeft w:val="0"/>
                                          <w:marRight w:val="0"/>
                                          <w:marTop w:val="0"/>
                                          <w:marBottom w:val="0"/>
                                          <w:divBdr>
                                            <w:top w:val="none" w:sz="0" w:space="0" w:color="auto"/>
                                            <w:left w:val="none" w:sz="0" w:space="0" w:color="auto"/>
                                            <w:bottom w:val="none" w:sz="0" w:space="0" w:color="auto"/>
                                            <w:right w:val="none" w:sz="0" w:space="0" w:color="auto"/>
                                          </w:divBdr>
                                          <w:divsChild>
                                            <w:div w:id="15578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1279">
                                  <w:marLeft w:val="0"/>
                                  <w:marRight w:val="0"/>
                                  <w:marTop w:val="0"/>
                                  <w:marBottom w:val="0"/>
                                  <w:divBdr>
                                    <w:top w:val="none" w:sz="0" w:space="0" w:color="auto"/>
                                    <w:left w:val="none" w:sz="0" w:space="0" w:color="auto"/>
                                    <w:bottom w:val="none" w:sz="0" w:space="0" w:color="auto"/>
                                    <w:right w:val="none" w:sz="0" w:space="0" w:color="auto"/>
                                  </w:divBdr>
                                  <w:divsChild>
                                    <w:div w:id="1068072247">
                                      <w:marLeft w:val="0"/>
                                      <w:marRight w:val="0"/>
                                      <w:marTop w:val="0"/>
                                      <w:marBottom w:val="0"/>
                                      <w:divBdr>
                                        <w:top w:val="none" w:sz="0" w:space="0" w:color="auto"/>
                                        <w:left w:val="none" w:sz="0" w:space="0" w:color="auto"/>
                                        <w:bottom w:val="none" w:sz="0" w:space="0" w:color="auto"/>
                                        <w:right w:val="none" w:sz="0" w:space="0" w:color="auto"/>
                                      </w:divBdr>
                                      <w:divsChild>
                                        <w:div w:id="3213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612">
                                  <w:marLeft w:val="0"/>
                                  <w:marRight w:val="0"/>
                                  <w:marTop w:val="0"/>
                                  <w:marBottom w:val="0"/>
                                  <w:divBdr>
                                    <w:top w:val="none" w:sz="0" w:space="0" w:color="auto"/>
                                    <w:left w:val="none" w:sz="0" w:space="0" w:color="auto"/>
                                    <w:bottom w:val="none" w:sz="0" w:space="0" w:color="auto"/>
                                    <w:right w:val="none" w:sz="0" w:space="0" w:color="auto"/>
                                  </w:divBdr>
                                  <w:divsChild>
                                    <w:div w:id="1531839985">
                                      <w:marLeft w:val="0"/>
                                      <w:marRight w:val="0"/>
                                      <w:marTop w:val="0"/>
                                      <w:marBottom w:val="0"/>
                                      <w:divBdr>
                                        <w:top w:val="none" w:sz="0" w:space="0" w:color="auto"/>
                                        <w:left w:val="none" w:sz="0" w:space="0" w:color="auto"/>
                                        <w:bottom w:val="none" w:sz="0" w:space="0" w:color="auto"/>
                                        <w:right w:val="none" w:sz="0" w:space="0" w:color="auto"/>
                                      </w:divBdr>
                                      <w:divsChild>
                                        <w:div w:id="234314891">
                                          <w:marLeft w:val="0"/>
                                          <w:marRight w:val="0"/>
                                          <w:marTop w:val="0"/>
                                          <w:marBottom w:val="0"/>
                                          <w:divBdr>
                                            <w:top w:val="none" w:sz="0" w:space="0" w:color="auto"/>
                                            <w:left w:val="none" w:sz="0" w:space="0" w:color="auto"/>
                                            <w:bottom w:val="none" w:sz="0" w:space="0" w:color="auto"/>
                                            <w:right w:val="none" w:sz="0" w:space="0" w:color="auto"/>
                                          </w:divBdr>
                                          <w:divsChild>
                                            <w:div w:id="399867596">
                                              <w:marLeft w:val="0"/>
                                              <w:marRight w:val="0"/>
                                              <w:marTop w:val="0"/>
                                              <w:marBottom w:val="0"/>
                                              <w:divBdr>
                                                <w:top w:val="none" w:sz="0" w:space="0" w:color="auto"/>
                                                <w:left w:val="none" w:sz="0" w:space="0" w:color="auto"/>
                                                <w:bottom w:val="none" w:sz="0" w:space="0" w:color="auto"/>
                                                <w:right w:val="none" w:sz="0" w:space="0" w:color="auto"/>
                                              </w:divBdr>
                                              <w:divsChild>
                                                <w:div w:id="1168985373">
                                                  <w:marLeft w:val="-90"/>
                                                  <w:marRight w:val="0"/>
                                                  <w:marTop w:val="0"/>
                                                  <w:marBottom w:val="0"/>
                                                  <w:divBdr>
                                                    <w:top w:val="none" w:sz="0" w:space="0" w:color="auto"/>
                                                    <w:left w:val="none" w:sz="0" w:space="0" w:color="auto"/>
                                                    <w:bottom w:val="none" w:sz="0" w:space="0" w:color="auto"/>
                                                    <w:right w:val="none" w:sz="0" w:space="0" w:color="auto"/>
                                                  </w:divBdr>
                                                  <w:divsChild>
                                                    <w:div w:id="1679120639">
                                                      <w:marLeft w:val="0"/>
                                                      <w:marRight w:val="0"/>
                                                      <w:marTop w:val="0"/>
                                                      <w:marBottom w:val="0"/>
                                                      <w:divBdr>
                                                        <w:top w:val="none" w:sz="0" w:space="0" w:color="auto"/>
                                                        <w:left w:val="none" w:sz="0" w:space="0" w:color="auto"/>
                                                        <w:bottom w:val="none" w:sz="0" w:space="0" w:color="auto"/>
                                                        <w:right w:val="none" w:sz="0" w:space="0" w:color="auto"/>
                                                      </w:divBdr>
                                                      <w:divsChild>
                                                        <w:div w:id="1647203750">
                                                          <w:marLeft w:val="0"/>
                                                          <w:marRight w:val="0"/>
                                                          <w:marTop w:val="0"/>
                                                          <w:marBottom w:val="0"/>
                                                          <w:divBdr>
                                                            <w:top w:val="none" w:sz="0" w:space="0" w:color="auto"/>
                                                            <w:left w:val="none" w:sz="0" w:space="0" w:color="auto"/>
                                                            <w:bottom w:val="none" w:sz="0" w:space="0" w:color="auto"/>
                                                            <w:right w:val="none" w:sz="0" w:space="0" w:color="auto"/>
                                                          </w:divBdr>
                                                          <w:divsChild>
                                                            <w:div w:id="758259770">
                                                              <w:marLeft w:val="0"/>
                                                              <w:marRight w:val="0"/>
                                                              <w:marTop w:val="0"/>
                                                              <w:marBottom w:val="0"/>
                                                              <w:divBdr>
                                                                <w:top w:val="none" w:sz="0" w:space="0" w:color="auto"/>
                                                                <w:left w:val="none" w:sz="0" w:space="0" w:color="auto"/>
                                                                <w:bottom w:val="none" w:sz="0" w:space="0" w:color="auto"/>
                                                                <w:right w:val="none" w:sz="0" w:space="0" w:color="auto"/>
                                                              </w:divBdr>
                                                              <w:divsChild>
                                                                <w:div w:id="587539806">
                                                                  <w:marLeft w:val="0"/>
                                                                  <w:marRight w:val="0"/>
                                                                  <w:marTop w:val="0"/>
                                                                  <w:marBottom w:val="0"/>
                                                                  <w:divBdr>
                                                                    <w:top w:val="none" w:sz="0" w:space="0" w:color="auto"/>
                                                                    <w:left w:val="none" w:sz="0" w:space="0" w:color="auto"/>
                                                                    <w:bottom w:val="none" w:sz="0" w:space="0" w:color="auto"/>
                                                                    <w:right w:val="none" w:sz="0" w:space="0" w:color="auto"/>
                                                                  </w:divBdr>
                                                                  <w:divsChild>
                                                                    <w:div w:id="10884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7102">
                                                  <w:marLeft w:val="-90"/>
                                                  <w:marRight w:val="0"/>
                                                  <w:marTop w:val="0"/>
                                                  <w:marBottom w:val="0"/>
                                                  <w:divBdr>
                                                    <w:top w:val="none" w:sz="0" w:space="0" w:color="auto"/>
                                                    <w:left w:val="none" w:sz="0" w:space="0" w:color="auto"/>
                                                    <w:bottom w:val="none" w:sz="0" w:space="0" w:color="auto"/>
                                                    <w:right w:val="none" w:sz="0" w:space="0" w:color="auto"/>
                                                  </w:divBdr>
                                                  <w:divsChild>
                                                    <w:div w:id="1061711878">
                                                      <w:marLeft w:val="0"/>
                                                      <w:marRight w:val="0"/>
                                                      <w:marTop w:val="0"/>
                                                      <w:marBottom w:val="0"/>
                                                      <w:divBdr>
                                                        <w:top w:val="none" w:sz="0" w:space="0" w:color="auto"/>
                                                        <w:left w:val="none" w:sz="0" w:space="0" w:color="auto"/>
                                                        <w:bottom w:val="none" w:sz="0" w:space="0" w:color="auto"/>
                                                        <w:right w:val="none" w:sz="0" w:space="0" w:color="auto"/>
                                                      </w:divBdr>
                                                      <w:divsChild>
                                                        <w:div w:id="421337111">
                                                          <w:marLeft w:val="0"/>
                                                          <w:marRight w:val="0"/>
                                                          <w:marTop w:val="0"/>
                                                          <w:marBottom w:val="0"/>
                                                          <w:divBdr>
                                                            <w:top w:val="none" w:sz="0" w:space="0" w:color="auto"/>
                                                            <w:left w:val="none" w:sz="0" w:space="0" w:color="auto"/>
                                                            <w:bottom w:val="none" w:sz="0" w:space="0" w:color="auto"/>
                                                            <w:right w:val="none" w:sz="0" w:space="0" w:color="auto"/>
                                                          </w:divBdr>
                                                          <w:divsChild>
                                                            <w:div w:id="1011489097">
                                                              <w:marLeft w:val="0"/>
                                                              <w:marRight w:val="0"/>
                                                              <w:marTop w:val="0"/>
                                                              <w:marBottom w:val="0"/>
                                                              <w:divBdr>
                                                                <w:top w:val="none" w:sz="0" w:space="0" w:color="auto"/>
                                                                <w:left w:val="none" w:sz="0" w:space="0" w:color="auto"/>
                                                                <w:bottom w:val="none" w:sz="0" w:space="0" w:color="auto"/>
                                                                <w:right w:val="none" w:sz="0" w:space="0" w:color="auto"/>
                                                              </w:divBdr>
                                                              <w:divsChild>
                                                                <w:div w:id="976764477">
                                                                  <w:marLeft w:val="0"/>
                                                                  <w:marRight w:val="0"/>
                                                                  <w:marTop w:val="0"/>
                                                                  <w:marBottom w:val="0"/>
                                                                  <w:divBdr>
                                                                    <w:top w:val="none" w:sz="0" w:space="0" w:color="auto"/>
                                                                    <w:left w:val="none" w:sz="0" w:space="0" w:color="auto"/>
                                                                    <w:bottom w:val="none" w:sz="0" w:space="0" w:color="auto"/>
                                                                    <w:right w:val="none" w:sz="0" w:space="0" w:color="auto"/>
                                                                  </w:divBdr>
                                                                  <w:divsChild>
                                                                    <w:div w:id="18125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95450">
                                                  <w:marLeft w:val="-90"/>
                                                  <w:marRight w:val="0"/>
                                                  <w:marTop w:val="0"/>
                                                  <w:marBottom w:val="0"/>
                                                  <w:divBdr>
                                                    <w:top w:val="none" w:sz="0" w:space="0" w:color="auto"/>
                                                    <w:left w:val="none" w:sz="0" w:space="0" w:color="auto"/>
                                                    <w:bottom w:val="none" w:sz="0" w:space="0" w:color="auto"/>
                                                    <w:right w:val="none" w:sz="0" w:space="0" w:color="auto"/>
                                                  </w:divBdr>
                                                  <w:divsChild>
                                                    <w:div w:id="55319164">
                                                      <w:marLeft w:val="0"/>
                                                      <w:marRight w:val="0"/>
                                                      <w:marTop w:val="0"/>
                                                      <w:marBottom w:val="0"/>
                                                      <w:divBdr>
                                                        <w:top w:val="none" w:sz="0" w:space="0" w:color="auto"/>
                                                        <w:left w:val="none" w:sz="0" w:space="0" w:color="auto"/>
                                                        <w:bottom w:val="none" w:sz="0" w:space="0" w:color="auto"/>
                                                        <w:right w:val="none" w:sz="0" w:space="0" w:color="auto"/>
                                                      </w:divBdr>
                                                      <w:divsChild>
                                                        <w:div w:id="2006661728">
                                                          <w:marLeft w:val="0"/>
                                                          <w:marRight w:val="0"/>
                                                          <w:marTop w:val="0"/>
                                                          <w:marBottom w:val="0"/>
                                                          <w:divBdr>
                                                            <w:top w:val="none" w:sz="0" w:space="0" w:color="auto"/>
                                                            <w:left w:val="none" w:sz="0" w:space="0" w:color="auto"/>
                                                            <w:bottom w:val="none" w:sz="0" w:space="0" w:color="auto"/>
                                                            <w:right w:val="none" w:sz="0" w:space="0" w:color="auto"/>
                                                          </w:divBdr>
                                                          <w:divsChild>
                                                            <w:div w:id="275599045">
                                                              <w:marLeft w:val="0"/>
                                                              <w:marRight w:val="0"/>
                                                              <w:marTop w:val="0"/>
                                                              <w:marBottom w:val="0"/>
                                                              <w:divBdr>
                                                                <w:top w:val="none" w:sz="0" w:space="0" w:color="auto"/>
                                                                <w:left w:val="none" w:sz="0" w:space="0" w:color="auto"/>
                                                                <w:bottom w:val="none" w:sz="0" w:space="0" w:color="auto"/>
                                                                <w:right w:val="none" w:sz="0" w:space="0" w:color="auto"/>
                                                              </w:divBdr>
                                                              <w:divsChild>
                                                                <w:div w:id="226768883">
                                                                  <w:marLeft w:val="0"/>
                                                                  <w:marRight w:val="0"/>
                                                                  <w:marTop w:val="0"/>
                                                                  <w:marBottom w:val="0"/>
                                                                  <w:divBdr>
                                                                    <w:top w:val="none" w:sz="0" w:space="0" w:color="auto"/>
                                                                    <w:left w:val="none" w:sz="0" w:space="0" w:color="auto"/>
                                                                    <w:bottom w:val="none" w:sz="0" w:space="0" w:color="auto"/>
                                                                    <w:right w:val="none" w:sz="0" w:space="0" w:color="auto"/>
                                                                  </w:divBdr>
                                                                  <w:divsChild>
                                                                    <w:div w:id="16008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5198">
                                                  <w:marLeft w:val="-90"/>
                                                  <w:marRight w:val="0"/>
                                                  <w:marTop w:val="0"/>
                                                  <w:marBottom w:val="0"/>
                                                  <w:divBdr>
                                                    <w:top w:val="none" w:sz="0" w:space="0" w:color="auto"/>
                                                    <w:left w:val="none" w:sz="0" w:space="0" w:color="auto"/>
                                                    <w:bottom w:val="none" w:sz="0" w:space="0" w:color="auto"/>
                                                    <w:right w:val="none" w:sz="0" w:space="0" w:color="auto"/>
                                                  </w:divBdr>
                                                  <w:divsChild>
                                                    <w:div w:id="830172053">
                                                      <w:marLeft w:val="0"/>
                                                      <w:marRight w:val="0"/>
                                                      <w:marTop w:val="0"/>
                                                      <w:marBottom w:val="0"/>
                                                      <w:divBdr>
                                                        <w:top w:val="none" w:sz="0" w:space="0" w:color="auto"/>
                                                        <w:left w:val="none" w:sz="0" w:space="0" w:color="auto"/>
                                                        <w:bottom w:val="none" w:sz="0" w:space="0" w:color="auto"/>
                                                        <w:right w:val="none" w:sz="0" w:space="0" w:color="auto"/>
                                                      </w:divBdr>
                                                      <w:divsChild>
                                                        <w:div w:id="1955820713">
                                                          <w:marLeft w:val="0"/>
                                                          <w:marRight w:val="0"/>
                                                          <w:marTop w:val="0"/>
                                                          <w:marBottom w:val="0"/>
                                                          <w:divBdr>
                                                            <w:top w:val="none" w:sz="0" w:space="0" w:color="auto"/>
                                                            <w:left w:val="none" w:sz="0" w:space="0" w:color="auto"/>
                                                            <w:bottom w:val="none" w:sz="0" w:space="0" w:color="auto"/>
                                                            <w:right w:val="none" w:sz="0" w:space="0" w:color="auto"/>
                                                          </w:divBdr>
                                                          <w:divsChild>
                                                            <w:div w:id="2020960396">
                                                              <w:marLeft w:val="0"/>
                                                              <w:marRight w:val="0"/>
                                                              <w:marTop w:val="0"/>
                                                              <w:marBottom w:val="0"/>
                                                              <w:divBdr>
                                                                <w:top w:val="none" w:sz="0" w:space="0" w:color="auto"/>
                                                                <w:left w:val="none" w:sz="0" w:space="0" w:color="auto"/>
                                                                <w:bottom w:val="none" w:sz="0" w:space="0" w:color="auto"/>
                                                                <w:right w:val="none" w:sz="0" w:space="0" w:color="auto"/>
                                                              </w:divBdr>
                                                              <w:divsChild>
                                                                <w:div w:id="1897666898">
                                                                  <w:marLeft w:val="0"/>
                                                                  <w:marRight w:val="0"/>
                                                                  <w:marTop w:val="0"/>
                                                                  <w:marBottom w:val="0"/>
                                                                  <w:divBdr>
                                                                    <w:top w:val="none" w:sz="0" w:space="0" w:color="auto"/>
                                                                    <w:left w:val="none" w:sz="0" w:space="0" w:color="auto"/>
                                                                    <w:bottom w:val="none" w:sz="0" w:space="0" w:color="auto"/>
                                                                    <w:right w:val="none" w:sz="0" w:space="0" w:color="auto"/>
                                                                  </w:divBdr>
                                                                  <w:divsChild>
                                                                    <w:div w:id="1153983484">
                                                                      <w:marLeft w:val="0"/>
                                                                      <w:marRight w:val="0"/>
                                                                      <w:marTop w:val="0"/>
                                                                      <w:marBottom w:val="0"/>
                                                                      <w:divBdr>
                                                                        <w:top w:val="none" w:sz="0" w:space="0" w:color="auto"/>
                                                                        <w:left w:val="none" w:sz="0" w:space="0" w:color="auto"/>
                                                                        <w:bottom w:val="none" w:sz="0" w:space="0" w:color="auto"/>
                                                                        <w:right w:val="none" w:sz="0" w:space="0" w:color="auto"/>
                                                                      </w:divBdr>
                                                                      <w:divsChild>
                                                                        <w:div w:id="10785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413645">
                              <w:marLeft w:val="0"/>
                              <w:marRight w:val="0"/>
                              <w:marTop w:val="0"/>
                              <w:marBottom w:val="0"/>
                              <w:divBdr>
                                <w:top w:val="none" w:sz="0" w:space="0" w:color="auto"/>
                                <w:left w:val="none" w:sz="0" w:space="0" w:color="auto"/>
                                <w:bottom w:val="none" w:sz="0" w:space="0" w:color="auto"/>
                                <w:right w:val="none" w:sz="0" w:space="0" w:color="auto"/>
                              </w:divBdr>
                              <w:divsChild>
                                <w:div w:id="1130782739">
                                  <w:marLeft w:val="0"/>
                                  <w:marRight w:val="0"/>
                                  <w:marTop w:val="0"/>
                                  <w:marBottom w:val="0"/>
                                  <w:divBdr>
                                    <w:top w:val="none" w:sz="0" w:space="0" w:color="auto"/>
                                    <w:left w:val="none" w:sz="0" w:space="0" w:color="auto"/>
                                    <w:bottom w:val="none" w:sz="0" w:space="0" w:color="auto"/>
                                    <w:right w:val="none" w:sz="0" w:space="0" w:color="auto"/>
                                  </w:divBdr>
                                  <w:divsChild>
                                    <w:div w:id="739907985">
                                      <w:marLeft w:val="0"/>
                                      <w:marRight w:val="0"/>
                                      <w:marTop w:val="0"/>
                                      <w:marBottom w:val="0"/>
                                      <w:divBdr>
                                        <w:top w:val="none" w:sz="0" w:space="0" w:color="auto"/>
                                        <w:left w:val="none" w:sz="0" w:space="0" w:color="auto"/>
                                        <w:bottom w:val="none" w:sz="0" w:space="0" w:color="auto"/>
                                        <w:right w:val="none" w:sz="0" w:space="0" w:color="auto"/>
                                      </w:divBdr>
                                      <w:divsChild>
                                        <w:div w:id="477117015">
                                          <w:marLeft w:val="0"/>
                                          <w:marRight w:val="0"/>
                                          <w:marTop w:val="0"/>
                                          <w:marBottom w:val="0"/>
                                          <w:divBdr>
                                            <w:top w:val="none" w:sz="0" w:space="0" w:color="auto"/>
                                            <w:left w:val="none" w:sz="0" w:space="0" w:color="auto"/>
                                            <w:bottom w:val="none" w:sz="0" w:space="0" w:color="auto"/>
                                            <w:right w:val="none" w:sz="0" w:space="0" w:color="auto"/>
                                          </w:divBdr>
                                          <w:divsChild>
                                            <w:div w:id="1690521983">
                                              <w:marLeft w:val="0"/>
                                              <w:marRight w:val="0"/>
                                              <w:marTop w:val="0"/>
                                              <w:marBottom w:val="0"/>
                                              <w:divBdr>
                                                <w:top w:val="none" w:sz="0" w:space="0" w:color="auto"/>
                                                <w:left w:val="none" w:sz="0" w:space="0" w:color="auto"/>
                                                <w:bottom w:val="none" w:sz="0" w:space="0" w:color="auto"/>
                                                <w:right w:val="none" w:sz="0" w:space="0" w:color="auto"/>
                                              </w:divBdr>
                                              <w:divsChild>
                                                <w:div w:id="185873998">
                                                  <w:marLeft w:val="0"/>
                                                  <w:marRight w:val="0"/>
                                                  <w:marTop w:val="0"/>
                                                  <w:marBottom w:val="0"/>
                                                  <w:divBdr>
                                                    <w:top w:val="none" w:sz="0" w:space="0" w:color="auto"/>
                                                    <w:left w:val="none" w:sz="0" w:space="0" w:color="auto"/>
                                                    <w:bottom w:val="none" w:sz="0" w:space="0" w:color="auto"/>
                                                    <w:right w:val="none" w:sz="0" w:space="0" w:color="auto"/>
                                                  </w:divBdr>
                                                  <w:divsChild>
                                                    <w:div w:id="1484271696">
                                                      <w:marLeft w:val="0"/>
                                                      <w:marRight w:val="0"/>
                                                      <w:marTop w:val="0"/>
                                                      <w:marBottom w:val="0"/>
                                                      <w:divBdr>
                                                        <w:top w:val="none" w:sz="0" w:space="0" w:color="auto"/>
                                                        <w:left w:val="none" w:sz="0" w:space="0" w:color="auto"/>
                                                        <w:bottom w:val="none" w:sz="0" w:space="0" w:color="auto"/>
                                                        <w:right w:val="none" w:sz="0" w:space="0" w:color="auto"/>
                                                      </w:divBdr>
                                                      <w:divsChild>
                                                        <w:div w:id="1757557666">
                                                          <w:marLeft w:val="0"/>
                                                          <w:marRight w:val="0"/>
                                                          <w:marTop w:val="0"/>
                                                          <w:marBottom w:val="0"/>
                                                          <w:divBdr>
                                                            <w:top w:val="none" w:sz="0" w:space="0" w:color="auto"/>
                                                            <w:left w:val="none" w:sz="0" w:space="0" w:color="auto"/>
                                                            <w:bottom w:val="none" w:sz="0" w:space="0" w:color="auto"/>
                                                            <w:right w:val="none" w:sz="0" w:space="0" w:color="auto"/>
                                                          </w:divBdr>
                                                        </w:div>
                                                      </w:divsChild>
                                                    </w:div>
                                                    <w:div w:id="1030761705">
                                                      <w:marLeft w:val="0"/>
                                                      <w:marRight w:val="0"/>
                                                      <w:marTop w:val="0"/>
                                                      <w:marBottom w:val="0"/>
                                                      <w:divBdr>
                                                        <w:top w:val="none" w:sz="0" w:space="0" w:color="auto"/>
                                                        <w:left w:val="none" w:sz="0" w:space="0" w:color="auto"/>
                                                        <w:bottom w:val="none" w:sz="0" w:space="0" w:color="auto"/>
                                                        <w:right w:val="none" w:sz="0" w:space="0" w:color="auto"/>
                                                      </w:divBdr>
                                                      <w:divsChild>
                                                        <w:div w:id="2032803997">
                                                          <w:marLeft w:val="0"/>
                                                          <w:marRight w:val="0"/>
                                                          <w:marTop w:val="0"/>
                                                          <w:marBottom w:val="0"/>
                                                          <w:divBdr>
                                                            <w:top w:val="none" w:sz="0" w:space="0" w:color="auto"/>
                                                            <w:left w:val="none" w:sz="0" w:space="0" w:color="auto"/>
                                                            <w:bottom w:val="none" w:sz="0" w:space="0" w:color="auto"/>
                                                            <w:right w:val="none" w:sz="0" w:space="0" w:color="auto"/>
                                                          </w:divBdr>
                                                        </w:div>
                                                      </w:divsChild>
                                                    </w:div>
                                                    <w:div w:id="329023190">
                                                      <w:marLeft w:val="0"/>
                                                      <w:marRight w:val="0"/>
                                                      <w:marTop w:val="0"/>
                                                      <w:marBottom w:val="0"/>
                                                      <w:divBdr>
                                                        <w:top w:val="none" w:sz="0" w:space="0" w:color="auto"/>
                                                        <w:left w:val="none" w:sz="0" w:space="0" w:color="auto"/>
                                                        <w:bottom w:val="none" w:sz="0" w:space="0" w:color="auto"/>
                                                        <w:right w:val="none" w:sz="0" w:space="0" w:color="auto"/>
                                                      </w:divBdr>
                                                      <w:divsChild>
                                                        <w:div w:id="1918394472">
                                                          <w:marLeft w:val="0"/>
                                                          <w:marRight w:val="0"/>
                                                          <w:marTop w:val="0"/>
                                                          <w:marBottom w:val="0"/>
                                                          <w:divBdr>
                                                            <w:top w:val="none" w:sz="0" w:space="0" w:color="auto"/>
                                                            <w:left w:val="none" w:sz="0" w:space="0" w:color="auto"/>
                                                            <w:bottom w:val="none" w:sz="0" w:space="0" w:color="auto"/>
                                                            <w:right w:val="none" w:sz="0" w:space="0" w:color="auto"/>
                                                          </w:divBdr>
                                                        </w:div>
                                                      </w:divsChild>
                                                    </w:div>
                                                    <w:div w:id="537741554">
                                                      <w:marLeft w:val="0"/>
                                                      <w:marRight w:val="0"/>
                                                      <w:marTop w:val="0"/>
                                                      <w:marBottom w:val="0"/>
                                                      <w:divBdr>
                                                        <w:top w:val="none" w:sz="0" w:space="0" w:color="auto"/>
                                                        <w:left w:val="none" w:sz="0" w:space="0" w:color="auto"/>
                                                        <w:bottom w:val="none" w:sz="0" w:space="0" w:color="auto"/>
                                                        <w:right w:val="none" w:sz="0" w:space="0" w:color="auto"/>
                                                      </w:divBdr>
                                                      <w:divsChild>
                                                        <w:div w:id="2032291172">
                                                          <w:marLeft w:val="0"/>
                                                          <w:marRight w:val="0"/>
                                                          <w:marTop w:val="0"/>
                                                          <w:marBottom w:val="0"/>
                                                          <w:divBdr>
                                                            <w:top w:val="none" w:sz="0" w:space="0" w:color="auto"/>
                                                            <w:left w:val="none" w:sz="0" w:space="0" w:color="auto"/>
                                                            <w:bottom w:val="none" w:sz="0" w:space="0" w:color="auto"/>
                                                            <w:right w:val="none" w:sz="0" w:space="0" w:color="auto"/>
                                                          </w:divBdr>
                                                        </w:div>
                                                      </w:divsChild>
                                                    </w:div>
                                                    <w:div w:id="495190214">
                                                      <w:marLeft w:val="0"/>
                                                      <w:marRight w:val="0"/>
                                                      <w:marTop w:val="0"/>
                                                      <w:marBottom w:val="0"/>
                                                      <w:divBdr>
                                                        <w:top w:val="none" w:sz="0" w:space="0" w:color="auto"/>
                                                        <w:left w:val="none" w:sz="0" w:space="0" w:color="auto"/>
                                                        <w:bottom w:val="none" w:sz="0" w:space="0" w:color="auto"/>
                                                        <w:right w:val="none" w:sz="0" w:space="0" w:color="auto"/>
                                                      </w:divBdr>
                                                      <w:divsChild>
                                                        <w:div w:id="404642136">
                                                          <w:marLeft w:val="0"/>
                                                          <w:marRight w:val="0"/>
                                                          <w:marTop w:val="0"/>
                                                          <w:marBottom w:val="0"/>
                                                          <w:divBdr>
                                                            <w:top w:val="none" w:sz="0" w:space="0" w:color="auto"/>
                                                            <w:left w:val="none" w:sz="0" w:space="0" w:color="auto"/>
                                                            <w:bottom w:val="none" w:sz="0" w:space="0" w:color="auto"/>
                                                            <w:right w:val="none" w:sz="0" w:space="0" w:color="auto"/>
                                                          </w:divBdr>
                                                        </w:div>
                                                      </w:divsChild>
                                                    </w:div>
                                                    <w:div w:id="532613813">
                                                      <w:marLeft w:val="0"/>
                                                      <w:marRight w:val="0"/>
                                                      <w:marTop w:val="0"/>
                                                      <w:marBottom w:val="0"/>
                                                      <w:divBdr>
                                                        <w:top w:val="none" w:sz="0" w:space="0" w:color="auto"/>
                                                        <w:left w:val="none" w:sz="0" w:space="0" w:color="auto"/>
                                                        <w:bottom w:val="none" w:sz="0" w:space="0" w:color="auto"/>
                                                        <w:right w:val="none" w:sz="0" w:space="0" w:color="auto"/>
                                                      </w:divBdr>
                                                      <w:divsChild>
                                                        <w:div w:id="734857547">
                                                          <w:marLeft w:val="0"/>
                                                          <w:marRight w:val="0"/>
                                                          <w:marTop w:val="0"/>
                                                          <w:marBottom w:val="0"/>
                                                          <w:divBdr>
                                                            <w:top w:val="none" w:sz="0" w:space="0" w:color="auto"/>
                                                            <w:left w:val="none" w:sz="0" w:space="0" w:color="auto"/>
                                                            <w:bottom w:val="none" w:sz="0" w:space="0" w:color="auto"/>
                                                            <w:right w:val="none" w:sz="0" w:space="0" w:color="auto"/>
                                                          </w:divBdr>
                                                        </w:div>
                                                      </w:divsChild>
                                                    </w:div>
                                                    <w:div w:id="702898783">
                                                      <w:marLeft w:val="0"/>
                                                      <w:marRight w:val="0"/>
                                                      <w:marTop w:val="0"/>
                                                      <w:marBottom w:val="0"/>
                                                      <w:divBdr>
                                                        <w:top w:val="none" w:sz="0" w:space="0" w:color="auto"/>
                                                        <w:left w:val="none" w:sz="0" w:space="0" w:color="auto"/>
                                                        <w:bottom w:val="none" w:sz="0" w:space="0" w:color="auto"/>
                                                        <w:right w:val="none" w:sz="0" w:space="0" w:color="auto"/>
                                                      </w:divBdr>
                                                      <w:divsChild>
                                                        <w:div w:id="1479299946">
                                                          <w:marLeft w:val="0"/>
                                                          <w:marRight w:val="0"/>
                                                          <w:marTop w:val="0"/>
                                                          <w:marBottom w:val="0"/>
                                                          <w:divBdr>
                                                            <w:top w:val="none" w:sz="0" w:space="0" w:color="auto"/>
                                                            <w:left w:val="none" w:sz="0" w:space="0" w:color="auto"/>
                                                            <w:bottom w:val="none" w:sz="0" w:space="0" w:color="auto"/>
                                                            <w:right w:val="none" w:sz="0" w:space="0" w:color="auto"/>
                                                          </w:divBdr>
                                                        </w:div>
                                                      </w:divsChild>
                                                    </w:div>
                                                    <w:div w:id="760174692">
                                                      <w:marLeft w:val="0"/>
                                                      <w:marRight w:val="0"/>
                                                      <w:marTop w:val="0"/>
                                                      <w:marBottom w:val="0"/>
                                                      <w:divBdr>
                                                        <w:top w:val="none" w:sz="0" w:space="0" w:color="auto"/>
                                                        <w:left w:val="none" w:sz="0" w:space="0" w:color="auto"/>
                                                        <w:bottom w:val="none" w:sz="0" w:space="0" w:color="auto"/>
                                                        <w:right w:val="none" w:sz="0" w:space="0" w:color="auto"/>
                                                      </w:divBdr>
                                                      <w:divsChild>
                                                        <w:div w:id="20709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886003">
                                      <w:marLeft w:val="0"/>
                                      <w:marRight w:val="0"/>
                                      <w:marTop w:val="0"/>
                                      <w:marBottom w:val="0"/>
                                      <w:divBdr>
                                        <w:top w:val="none" w:sz="0" w:space="0" w:color="auto"/>
                                        <w:left w:val="none" w:sz="0" w:space="0" w:color="auto"/>
                                        <w:bottom w:val="none" w:sz="0" w:space="0" w:color="auto"/>
                                        <w:right w:val="none" w:sz="0" w:space="0" w:color="auto"/>
                                      </w:divBdr>
                                      <w:divsChild>
                                        <w:div w:id="516970938">
                                          <w:marLeft w:val="0"/>
                                          <w:marRight w:val="0"/>
                                          <w:marTop w:val="0"/>
                                          <w:marBottom w:val="0"/>
                                          <w:divBdr>
                                            <w:top w:val="none" w:sz="0" w:space="0" w:color="auto"/>
                                            <w:left w:val="none" w:sz="0" w:space="0" w:color="auto"/>
                                            <w:bottom w:val="none" w:sz="0" w:space="0" w:color="auto"/>
                                            <w:right w:val="none" w:sz="0" w:space="0" w:color="auto"/>
                                          </w:divBdr>
                                          <w:divsChild>
                                            <w:div w:id="653682970">
                                              <w:marLeft w:val="0"/>
                                              <w:marRight w:val="0"/>
                                              <w:marTop w:val="0"/>
                                              <w:marBottom w:val="0"/>
                                              <w:divBdr>
                                                <w:top w:val="none" w:sz="0" w:space="0" w:color="auto"/>
                                                <w:left w:val="none" w:sz="0" w:space="0" w:color="auto"/>
                                                <w:bottom w:val="none" w:sz="0" w:space="0" w:color="auto"/>
                                                <w:right w:val="none" w:sz="0" w:space="0" w:color="auto"/>
                                              </w:divBdr>
                                              <w:divsChild>
                                                <w:div w:id="1316103148">
                                                  <w:marLeft w:val="0"/>
                                                  <w:marRight w:val="0"/>
                                                  <w:marTop w:val="100"/>
                                                  <w:marBottom w:val="100"/>
                                                  <w:divBdr>
                                                    <w:top w:val="single" w:sz="6" w:space="0" w:color="auto"/>
                                                    <w:left w:val="single" w:sz="6" w:space="0" w:color="auto"/>
                                                    <w:bottom w:val="single" w:sz="6" w:space="0" w:color="auto"/>
                                                    <w:right w:val="single" w:sz="6" w:space="0" w:color="auto"/>
                                                  </w:divBdr>
                                                  <w:divsChild>
                                                    <w:div w:id="1807694602">
                                                      <w:marLeft w:val="0"/>
                                                      <w:marRight w:val="0"/>
                                                      <w:marTop w:val="0"/>
                                                      <w:marBottom w:val="0"/>
                                                      <w:divBdr>
                                                        <w:top w:val="single" w:sz="6" w:space="0" w:color="auto"/>
                                                        <w:left w:val="none" w:sz="0" w:space="0" w:color="auto"/>
                                                        <w:bottom w:val="none" w:sz="0" w:space="0" w:color="auto"/>
                                                        <w:right w:val="none" w:sz="0" w:space="0" w:color="auto"/>
                                                      </w:divBdr>
                                                      <w:divsChild>
                                                        <w:div w:id="176042269">
                                                          <w:marLeft w:val="0"/>
                                                          <w:marRight w:val="0"/>
                                                          <w:marTop w:val="0"/>
                                                          <w:marBottom w:val="0"/>
                                                          <w:divBdr>
                                                            <w:top w:val="none" w:sz="0" w:space="0" w:color="auto"/>
                                                            <w:left w:val="none" w:sz="0" w:space="0" w:color="auto"/>
                                                            <w:bottom w:val="none" w:sz="0" w:space="0" w:color="auto"/>
                                                            <w:right w:val="none" w:sz="0" w:space="0" w:color="auto"/>
                                                          </w:divBdr>
                                                          <w:divsChild>
                                                            <w:div w:id="409934410">
                                                              <w:marLeft w:val="0"/>
                                                              <w:marRight w:val="0"/>
                                                              <w:marTop w:val="0"/>
                                                              <w:marBottom w:val="0"/>
                                                              <w:divBdr>
                                                                <w:top w:val="none" w:sz="0" w:space="0" w:color="auto"/>
                                                                <w:left w:val="none" w:sz="0" w:space="0" w:color="auto"/>
                                                                <w:bottom w:val="none" w:sz="0" w:space="0" w:color="auto"/>
                                                                <w:right w:val="none" w:sz="0" w:space="0" w:color="auto"/>
                                                              </w:divBdr>
                                                              <w:divsChild>
                                                                <w:div w:id="794519947">
                                                                  <w:marLeft w:val="0"/>
                                                                  <w:marRight w:val="0"/>
                                                                  <w:marTop w:val="0"/>
                                                                  <w:marBottom w:val="0"/>
                                                                  <w:divBdr>
                                                                    <w:top w:val="none" w:sz="0" w:space="0" w:color="auto"/>
                                                                    <w:left w:val="none" w:sz="0" w:space="0" w:color="auto"/>
                                                                    <w:bottom w:val="none" w:sz="0" w:space="0" w:color="auto"/>
                                                                    <w:right w:val="none" w:sz="0" w:space="0" w:color="auto"/>
                                                                  </w:divBdr>
                                                                  <w:divsChild>
                                                                    <w:div w:id="14329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3288">
                                                          <w:marLeft w:val="0"/>
                                                          <w:marRight w:val="0"/>
                                                          <w:marTop w:val="0"/>
                                                          <w:marBottom w:val="0"/>
                                                          <w:divBdr>
                                                            <w:top w:val="none" w:sz="0" w:space="0" w:color="auto"/>
                                                            <w:left w:val="single" w:sz="6" w:space="0" w:color="auto"/>
                                                            <w:bottom w:val="none" w:sz="0" w:space="0" w:color="auto"/>
                                                            <w:right w:val="none" w:sz="0" w:space="0" w:color="auto"/>
                                                          </w:divBdr>
                                                        </w:div>
                                                      </w:divsChild>
                                                    </w:div>
                                                    <w:div w:id="1958023715">
                                                      <w:marLeft w:val="0"/>
                                                      <w:marRight w:val="0"/>
                                                      <w:marTop w:val="0"/>
                                                      <w:marBottom w:val="0"/>
                                                      <w:divBdr>
                                                        <w:top w:val="single" w:sz="6" w:space="0" w:color="auto"/>
                                                        <w:left w:val="none" w:sz="0" w:space="0" w:color="auto"/>
                                                        <w:bottom w:val="none" w:sz="0" w:space="0" w:color="auto"/>
                                                        <w:right w:val="none" w:sz="0" w:space="0" w:color="auto"/>
                                                      </w:divBdr>
                                                      <w:divsChild>
                                                        <w:div w:id="100954504">
                                                          <w:marLeft w:val="0"/>
                                                          <w:marRight w:val="0"/>
                                                          <w:marTop w:val="0"/>
                                                          <w:marBottom w:val="0"/>
                                                          <w:divBdr>
                                                            <w:top w:val="none" w:sz="0" w:space="0" w:color="auto"/>
                                                            <w:left w:val="none" w:sz="0" w:space="0" w:color="auto"/>
                                                            <w:bottom w:val="none" w:sz="0" w:space="0" w:color="auto"/>
                                                            <w:right w:val="none" w:sz="0" w:space="0" w:color="auto"/>
                                                          </w:divBdr>
                                                        </w:div>
                                                        <w:div w:id="25286013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r.org/network-sites/texas/east-texas/east-texas-network-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cr.org/welcome-to-the-member-center/network-tools/local-information-andforms/" TargetMode="External"/><Relationship Id="rId4" Type="http://schemas.openxmlformats.org/officeDocument/2006/relationships/webSettings" Target="webSettings.xml"/><Relationship Id="rId9" Type="http://schemas.openxmlformats.org/officeDocument/2006/relationships/hyperlink" Target="https://www.wcr.org/network-sites/texas/east-texas/east-texas-network-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Loven</dc:creator>
  <cp:keywords/>
  <dc:description/>
  <cp:lastModifiedBy>Jacquelyn Loven</cp:lastModifiedBy>
  <cp:revision>2</cp:revision>
  <dcterms:created xsi:type="dcterms:W3CDTF">2022-12-09T22:30:00Z</dcterms:created>
  <dcterms:modified xsi:type="dcterms:W3CDTF">2022-12-09T22:30:00Z</dcterms:modified>
</cp:coreProperties>
</file>