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2DDD" w14:textId="77777777" w:rsidR="0091338C" w:rsidRDefault="0086766C" w:rsidP="00F703F8">
      <w:r>
        <w:rPr>
          <w:noProof/>
        </w:rPr>
        <w:drawing>
          <wp:inline distT="114300" distB="114300" distL="114300" distR="114300" wp14:anchorId="06AB3AC8" wp14:editId="71FAB404">
            <wp:extent cx="1719072" cy="65116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19072" cy="651164"/>
                    </a:xfrm>
                    <a:prstGeom prst="rect">
                      <a:avLst/>
                    </a:prstGeom>
                    <a:ln/>
                  </pic:spPr>
                </pic:pic>
              </a:graphicData>
            </a:graphic>
          </wp:inline>
        </w:drawing>
      </w:r>
    </w:p>
    <w:p w14:paraId="3E4D6642" w14:textId="49443DF1" w:rsidR="0091338C" w:rsidRDefault="0086766C">
      <w:pPr>
        <w:widowControl w:val="0"/>
        <w:pBdr>
          <w:top w:val="nil"/>
          <w:left w:val="nil"/>
          <w:bottom w:val="nil"/>
          <w:right w:val="nil"/>
          <w:between w:val="nil"/>
        </w:pBdr>
        <w:spacing w:before="648"/>
        <w:rPr>
          <w:b/>
          <w:sz w:val="24"/>
          <w:szCs w:val="24"/>
        </w:rPr>
      </w:pPr>
      <w:r>
        <w:rPr>
          <w:b/>
          <w:sz w:val="24"/>
          <w:szCs w:val="24"/>
          <w:u w:val="single"/>
        </w:rPr>
        <w:t>Women's Council of RE</w:t>
      </w:r>
      <w:r>
        <w:rPr>
          <w:b/>
          <w:i/>
          <w:sz w:val="24"/>
          <w:szCs w:val="24"/>
          <w:u w:val="single"/>
        </w:rPr>
        <w:t>A</w:t>
      </w:r>
      <w:r>
        <w:rPr>
          <w:b/>
          <w:sz w:val="24"/>
          <w:szCs w:val="24"/>
          <w:u w:val="single"/>
        </w:rPr>
        <w:t xml:space="preserve">LTORS® - DeKalb Network </w:t>
      </w:r>
      <w:r w:rsidR="001250F3">
        <w:rPr>
          <w:b/>
          <w:sz w:val="24"/>
          <w:szCs w:val="24"/>
          <w:u w:val="single"/>
        </w:rPr>
        <w:t>Standing Rules</w:t>
      </w:r>
      <w:r>
        <w:rPr>
          <w:b/>
          <w:sz w:val="24"/>
          <w:szCs w:val="24"/>
        </w:rPr>
        <w:t xml:space="preserve"> </w:t>
      </w:r>
    </w:p>
    <w:p w14:paraId="7950FC76" w14:textId="77777777" w:rsidR="0091338C" w:rsidRDefault="0086766C">
      <w:pPr>
        <w:widowControl w:val="0"/>
        <w:pBdr>
          <w:top w:val="nil"/>
          <w:left w:val="nil"/>
          <w:bottom w:val="nil"/>
          <w:right w:val="nil"/>
          <w:between w:val="nil"/>
        </w:pBdr>
        <w:spacing w:before="19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u w:val="single"/>
        </w:rPr>
        <w:t xml:space="preserve">Meetings </w:t>
      </w:r>
    </w:p>
    <w:p w14:paraId="32F226D7" w14:textId="77777777" w:rsidR="0091338C" w:rsidRPr="00DB0735" w:rsidRDefault="0086766C">
      <w:pPr>
        <w:widowControl w:val="0"/>
        <w:pBdr>
          <w:top w:val="nil"/>
          <w:left w:val="nil"/>
          <w:bottom w:val="nil"/>
          <w:right w:val="nil"/>
          <w:between w:val="nil"/>
        </w:pBdr>
        <w:spacing w:before="206"/>
        <w:rPr>
          <w:rFonts w:ascii="Times New Roman" w:eastAsia="Times New Roman" w:hAnsi="Times New Roman" w:cs="Times New Roman"/>
          <w:b/>
          <w:bCs/>
          <w:sz w:val="24"/>
          <w:szCs w:val="24"/>
        </w:rPr>
      </w:pPr>
      <w:r w:rsidRPr="00DB0735">
        <w:rPr>
          <w:rFonts w:ascii="Times New Roman" w:eastAsia="Times New Roman" w:hAnsi="Times New Roman" w:cs="Times New Roman"/>
          <w:b/>
          <w:bCs/>
          <w:sz w:val="24"/>
          <w:szCs w:val="24"/>
        </w:rPr>
        <w:t xml:space="preserve">1. Governing Board Meetings: </w:t>
      </w:r>
    </w:p>
    <w:p w14:paraId="0EC8D635" w14:textId="5F947E5C" w:rsidR="0091338C" w:rsidRDefault="0086766C">
      <w:pPr>
        <w:widowControl w:val="0"/>
        <w:pBdr>
          <w:top w:val="nil"/>
          <w:left w:val="nil"/>
          <w:bottom w:val="nil"/>
          <w:right w:val="nil"/>
          <w:between w:val="nil"/>
        </w:pBdr>
        <w:spacing w:before="22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Governing </w:t>
      </w:r>
      <w:r w:rsidR="00B05C36">
        <w:rPr>
          <w:rFonts w:ascii="Times New Roman" w:eastAsia="Times New Roman" w:hAnsi="Times New Roman" w:cs="Times New Roman"/>
          <w:b/>
          <w:sz w:val="24"/>
          <w:szCs w:val="24"/>
          <w:u w:val="single"/>
        </w:rPr>
        <w:t>B</w:t>
      </w:r>
      <w:r>
        <w:rPr>
          <w:rFonts w:ascii="Times New Roman" w:eastAsia="Times New Roman" w:hAnsi="Times New Roman" w:cs="Times New Roman"/>
          <w:b/>
          <w:sz w:val="24"/>
          <w:szCs w:val="24"/>
          <w:u w:val="single"/>
        </w:rPr>
        <w:t xml:space="preserve">oard </w:t>
      </w:r>
      <w:r w:rsidR="00B05C36">
        <w:rPr>
          <w:rFonts w:ascii="Times New Roman" w:eastAsia="Times New Roman" w:hAnsi="Times New Roman" w:cs="Times New Roman"/>
          <w:b/>
          <w:sz w:val="24"/>
          <w:szCs w:val="24"/>
          <w:u w:val="single"/>
        </w:rPr>
        <w:t>M</w:t>
      </w:r>
      <w:r>
        <w:rPr>
          <w:rFonts w:ascii="Times New Roman" w:eastAsia="Times New Roman" w:hAnsi="Times New Roman" w:cs="Times New Roman"/>
          <w:b/>
          <w:sz w:val="24"/>
          <w:szCs w:val="24"/>
          <w:u w:val="single"/>
        </w:rPr>
        <w:t>eetings</w:t>
      </w:r>
      <w:r>
        <w:rPr>
          <w:rFonts w:ascii="Times New Roman" w:eastAsia="Times New Roman" w:hAnsi="Times New Roman" w:cs="Times New Roman"/>
          <w:b/>
          <w:sz w:val="24"/>
          <w:szCs w:val="24"/>
        </w:rPr>
        <w:t xml:space="preserve"> s</w:t>
      </w:r>
      <w:r>
        <w:rPr>
          <w:rFonts w:ascii="Times New Roman" w:eastAsia="Times New Roman" w:hAnsi="Times New Roman" w:cs="Times New Roman"/>
          <w:sz w:val="24"/>
          <w:szCs w:val="24"/>
        </w:rPr>
        <w:t xml:space="preserve">hall be held the first Friday </w:t>
      </w:r>
      <w:r w:rsidR="00634C5F">
        <w:rPr>
          <w:rFonts w:ascii="Times New Roman" w:eastAsia="Times New Roman" w:hAnsi="Times New Roman" w:cs="Times New Roman"/>
          <w:sz w:val="24"/>
          <w:szCs w:val="24"/>
        </w:rPr>
        <w:t>of each month in-person</w:t>
      </w:r>
      <w:r>
        <w:rPr>
          <w:rFonts w:ascii="Times New Roman" w:eastAsia="Times New Roman" w:hAnsi="Times New Roman" w:cs="Times New Roman"/>
          <w:sz w:val="24"/>
          <w:szCs w:val="24"/>
        </w:rPr>
        <w:t>. The date, time and place of the governing board meeting may be changed at the discretion of the President with a minimum of five (5) days' notice to governing board members.</w:t>
      </w:r>
    </w:p>
    <w:p w14:paraId="49CE6966" w14:textId="77777777" w:rsidR="0091338C" w:rsidRPr="00F703F8" w:rsidRDefault="0086766C">
      <w:pPr>
        <w:widowControl w:val="0"/>
        <w:pBdr>
          <w:top w:val="nil"/>
          <w:left w:val="nil"/>
          <w:bottom w:val="nil"/>
          <w:right w:val="nil"/>
          <w:between w:val="nil"/>
        </w:pBdr>
        <w:spacing w:before="221"/>
        <w:rPr>
          <w:rFonts w:ascii="Times New Roman" w:eastAsia="Times New Roman" w:hAnsi="Times New Roman" w:cs="Times New Roman"/>
          <w:sz w:val="24"/>
          <w:szCs w:val="24"/>
        </w:rPr>
      </w:pPr>
      <w:r w:rsidRPr="00F703F8">
        <w:rPr>
          <w:rFonts w:ascii="Times New Roman" w:eastAsia="Times New Roman" w:hAnsi="Times New Roman" w:cs="Times New Roman"/>
          <w:sz w:val="24"/>
          <w:szCs w:val="24"/>
        </w:rPr>
        <w:t>All Officers shall be expected to attend all Governing Board Meetings, Industry Events and Network Events. All Officers shall be required to submit a written report at all Governing Board Meetings as required. Any Officer not in attendance at three (3) Governing Board Meetings within a twelve (12) month period may be recommended for replacement by any Governing Board Member. Said Officer shall have seven (7) days to submit a written request to the Governing Members for a hearing or may submit a letter of resignation prior to any official action. If replacement becomes official, replacement of this officer shall be as outlined in the Network Bylaws, Article VII- Vacancies. Three Active members of the Governing Board shall constitute a quorum, provided either the President or the President Elect is present.</w:t>
      </w:r>
    </w:p>
    <w:p w14:paraId="0EAE4619" w14:textId="7B6A0E8D" w:rsidR="0091338C" w:rsidRPr="00F703F8" w:rsidRDefault="0086766C">
      <w:pPr>
        <w:widowControl w:val="0"/>
        <w:pBdr>
          <w:top w:val="nil"/>
          <w:left w:val="nil"/>
          <w:bottom w:val="nil"/>
          <w:right w:val="nil"/>
          <w:between w:val="nil"/>
        </w:pBdr>
        <w:spacing w:before="221"/>
        <w:rPr>
          <w:rFonts w:ascii="Times New Roman" w:eastAsia="Times New Roman" w:hAnsi="Times New Roman" w:cs="Times New Roman"/>
          <w:sz w:val="24"/>
          <w:szCs w:val="24"/>
        </w:rPr>
      </w:pPr>
      <w:r w:rsidRPr="00F703F8">
        <w:rPr>
          <w:rFonts w:ascii="Times New Roman" w:eastAsia="Times New Roman" w:hAnsi="Times New Roman" w:cs="Times New Roman"/>
          <w:sz w:val="24"/>
          <w:szCs w:val="24"/>
        </w:rPr>
        <w:t xml:space="preserve">All </w:t>
      </w:r>
      <w:r w:rsidR="00E86A90">
        <w:rPr>
          <w:rFonts w:ascii="Times New Roman" w:eastAsia="Times New Roman" w:hAnsi="Times New Roman" w:cs="Times New Roman"/>
          <w:sz w:val="24"/>
          <w:szCs w:val="24"/>
        </w:rPr>
        <w:t>O</w:t>
      </w:r>
      <w:r w:rsidRPr="00F703F8">
        <w:rPr>
          <w:rFonts w:ascii="Times New Roman" w:eastAsia="Times New Roman" w:hAnsi="Times New Roman" w:cs="Times New Roman"/>
          <w:sz w:val="24"/>
          <w:szCs w:val="24"/>
        </w:rPr>
        <w:t>fficers</w:t>
      </w:r>
      <w:r w:rsidR="00C53B5E">
        <w:rPr>
          <w:rFonts w:ascii="Times New Roman" w:eastAsia="Times New Roman" w:hAnsi="Times New Roman" w:cs="Times New Roman"/>
          <w:sz w:val="24"/>
          <w:szCs w:val="24"/>
        </w:rPr>
        <w:t xml:space="preserve"> shall be </w:t>
      </w:r>
      <w:r w:rsidRPr="00F703F8">
        <w:rPr>
          <w:rFonts w:ascii="Times New Roman" w:eastAsia="Times New Roman" w:hAnsi="Times New Roman" w:cs="Times New Roman"/>
          <w:sz w:val="24"/>
          <w:szCs w:val="24"/>
        </w:rPr>
        <w:t>expected to maintain</w:t>
      </w:r>
      <w:r w:rsidR="00ED1510">
        <w:rPr>
          <w:rFonts w:ascii="Times New Roman" w:eastAsia="Times New Roman" w:hAnsi="Times New Roman" w:cs="Times New Roman"/>
          <w:sz w:val="24"/>
          <w:szCs w:val="24"/>
        </w:rPr>
        <w:t xml:space="preserve"> </w:t>
      </w:r>
      <w:r w:rsidR="00810D19">
        <w:rPr>
          <w:rFonts w:ascii="Times New Roman" w:eastAsia="Times New Roman" w:hAnsi="Times New Roman" w:cs="Times New Roman"/>
          <w:sz w:val="24"/>
          <w:szCs w:val="24"/>
        </w:rPr>
        <w:t xml:space="preserve">accurate </w:t>
      </w:r>
      <w:r w:rsidRPr="00F703F8">
        <w:rPr>
          <w:rFonts w:ascii="Times New Roman" w:eastAsia="Times New Roman" w:hAnsi="Times New Roman" w:cs="Times New Roman"/>
          <w:sz w:val="24"/>
          <w:szCs w:val="24"/>
        </w:rPr>
        <w:t>record keeping</w:t>
      </w:r>
      <w:r w:rsidR="00810D19">
        <w:rPr>
          <w:rFonts w:ascii="Times New Roman" w:eastAsia="Times New Roman" w:hAnsi="Times New Roman" w:cs="Times New Roman"/>
          <w:sz w:val="24"/>
          <w:szCs w:val="24"/>
        </w:rPr>
        <w:t xml:space="preserve"> </w:t>
      </w:r>
      <w:r w:rsidR="00C53B5E">
        <w:rPr>
          <w:rFonts w:ascii="Times New Roman" w:eastAsia="Times New Roman" w:hAnsi="Times New Roman" w:cs="Times New Roman"/>
          <w:sz w:val="24"/>
          <w:szCs w:val="24"/>
        </w:rPr>
        <w:t>of</w:t>
      </w:r>
      <w:r w:rsidR="00AE6EEA">
        <w:rPr>
          <w:rFonts w:ascii="Times New Roman" w:eastAsia="Times New Roman" w:hAnsi="Times New Roman" w:cs="Times New Roman"/>
          <w:sz w:val="24"/>
          <w:szCs w:val="24"/>
        </w:rPr>
        <w:t xml:space="preserve"> their</w:t>
      </w:r>
      <w:r w:rsidR="00C53B5E">
        <w:rPr>
          <w:rFonts w:ascii="Times New Roman" w:eastAsia="Times New Roman" w:hAnsi="Times New Roman" w:cs="Times New Roman"/>
          <w:sz w:val="24"/>
          <w:szCs w:val="24"/>
        </w:rPr>
        <w:t xml:space="preserve"> position activities </w:t>
      </w:r>
      <w:r w:rsidR="00810D19">
        <w:rPr>
          <w:rFonts w:ascii="Times New Roman" w:eastAsia="Times New Roman" w:hAnsi="Times New Roman" w:cs="Times New Roman"/>
          <w:sz w:val="24"/>
          <w:szCs w:val="24"/>
        </w:rPr>
        <w:t xml:space="preserve">within </w:t>
      </w:r>
      <w:r w:rsidR="004F543E">
        <w:rPr>
          <w:rFonts w:ascii="Times New Roman" w:eastAsia="Times New Roman" w:hAnsi="Times New Roman" w:cs="Times New Roman"/>
          <w:sz w:val="24"/>
          <w:szCs w:val="24"/>
        </w:rPr>
        <w:t>network</w:t>
      </w:r>
      <w:r w:rsidRPr="00F703F8">
        <w:rPr>
          <w:rFonts w:ascii="Times New Roman" w:eastAsia="Times New Roman" w:hAnsi="Times New Roman" w:cs="Times New Roman"/>
          <w:sz w:val="24"/>
          <w:szCs w:val="24"/>
        </w:rPr>
        <w:t xml:space="preserve"> b</w:t>
      </w:r>
      <w:r w:rsidR="008364E3">
        <w:rPr>
          <w:rFonts w:ascii="Times New Roman" w:eastAsia="Times New Roman" w:hAnsi="Times New Roman" w:cs="Times New Roman"/>
          <w:sz w:val="24"/>
          <w:szCs w:val="24"/>
        </w:rPr>
        <w:t>inder</w:t>
      </w:r>
      <w:r w:rsidR="001F4705">
        <w:rPr>
          <w:rFonts w:ascii="Times New Roman" w:eastAsia="Times New Roman" w:hAnsi="Times New Roman" w:cs="Times New Roman"/>
          <w:sz w:val="24"/>
          <w:szCs w:val="24"/>
        </w:rPr>
        <w:t>s and/or</w:t>
      </w:r>
      <w:r w:rsidR="000D2C29">
        <w:rPr>
          <w:rFonts w:ascii="Times New Roman" w:eastAsia="Times New Roman" w:hAnsi="Times New Roman" w:cs="Times New Roman"/>
          <w:sz w:val="24"/>
          <w:szCs w:val="24"/>
        </w:rPr>
        <w:t xml:space="preserve"> shared drive</w:t>
      </w:r>
      <w:r w:rsidR="00ED1510">
        <w:rPr>
          <w:rFonts w:ascii="Times New Roman" w:eastAsia="Times New Roman" w:hAnsi="Times New Roman" w:cs="Times New Roman"/>
          <w:sz w:val="24"/>
          <w:szCs w:val="24"/>
        </w:rPr>
        <w:t xml:space="preserve"> </w:t>
      </w:r>
      <w:r w:rsidRPr="00F703F8">
        <w:rPr>
          <w:rFonts w:ascii="Times New Roman" w:eastAsia="Times New Roman" w:hAnsi="Times New Roman" w:cs="Times New Roman"/>
          <w:sz w:val="24"/>
          <w:szCs w:val="24"/>
        </w:rPr>
        <w:t>during his/her term.</w:t>
      </w:r>
    </w:p>
    <w:p w14:paraId="4EC3F0F7" w14:textId="1051C6A5" w:rsidR="0091338C" w:rsidRPr="00F703F8" w:rsidRDefault="0086766C">
      <w:pPr>
        <w:widowControl w:val="0"/>
        <w:pBdr>
          <w:top w:val="nil"/>
          <w:left w:val="nil"/>
          <w:bottom w:val="nil"/>
          <w:right w:val="nil"/>
          <w:between w:val="nil"/>
        </w:pBdr>
        <w:spacing w:before="221"/>
        <w:rPr>
          <w:rFonts w:ascii="Times New Roman" w:eastAsia="Times New Roman" w:hAnsi="Times New Roman" w:cs="Times New Roman"/>
          <w:sz w:val="24"/>
          <w:szCs w:val="24"/>
        </w:rPr>
      </w:pPr>
      <w:r w:rsidRPr="00F703F8">
        <w:rPr>
          <w:rFonts w:ascii="Times New Roman" w:eastAsia="Times New Roman" w:hAnsi="Times New Roman" w:cs="Times New Roman"/>
          <w:sz w:val="24"/>
          <w:szCs w:val="24"/>
        </w:rPr>
        <w:t xml:space="preserve">The outgoing </w:t>
      </w:r>
      <w:r w:rsidR="003002BF">
        <w:rPr>
          <w:rFonts w:ascii="Times New Roman" w:eastAsia="Times New Roman" w:hAnsi="Times New Roman" w:cs="Times New Roman"/>
          <w:sz w:val="24"/>
          <w:szCs w:val="24"/>
        </w:rPr>
        <w:t>O</w:t>
      </w:r>
      <w:r w:rsidRPr="00F703F8">
        <w:rPr>
          <w:rFonts w:ascii="Times New Roman" w:eastAsia="Times New Roman" w:hAnsi="Times New Roman" w:cs="Times New Roman"/>
          <w:sz w:val="24"/>
          <w:szCs w:val="24"/>
        </w:rPr>
        <w:t>fficer</w:t>
      </w:r>
      <w:r w:rsidR="003002BF">
        <w:rPr>
          <w:rFonts w:ascii="Times New Roman" w:eastAsia="Times New Roman" w:hAnsi="Times New Roman" w:cs="Times New Roman"/>
          <w:sz w:val="24"/>
          <w:szCs w:val="24"/>
        </w:rPr>
        <w:t>s</w:t>
      </w:r>
      <w:r w:rsidRPr="00F703F8">
        <w:rPr>
          <w:rFonts w:ascii="Times New Roman" w:eastAsia="Times New Roman" w:hAnsi="Times New Roman" w:cs="Times New Roman"/>
          <w:sz w:val="24"/>
          <w:szCs w:val="24"/>
        </w:rPr>
        <w:t xml:space="preserve"> passes on these records to the incoming </w:t>
      </w:r>
      <w:r w:rsidR="003002BF">
        <w:rPr>
          <w:rFonts w:ascii="Times New Roman" w:eastAsia="Times New Roman" w:hAnsi="Times New Roman" w:cs="Times New Roman"/>
          <w:sz w:val="24"/>
          <w:szCs w:val="24"/>
        </w:rPr>
        <w:t>O</w:t>
      </w:r>
      <w:r w:rsidRPr="00F703F8">
        <w:rPr>
          <w:rFonts w:ascii="Times New Roman" w:eastAsia="Times New Roman" w:hAnsi="Times New Roman" w:cs="Times New Roman"/>
          <w:sz w:val="24"/>
          <w:szCs w:val="24"/>
        </w:rPr>
        <w:t>fficer</w:t>
      </w:r>
      <w:r w:rsidR="003002BF">
        <w:rPr>
          <w:rFonts w:ascii="Times New Roman" w:eastAsia="Times New Roman" w:hAnsi="Times New Roman" w:cs="Times New Roman"/>
          <w:sz w:val="24"/>
          <w:szCs w:val="24"/>
        </w:rPr>
        <w:t>s</w:t>
      </w:r>
      <w:r w:rsidRPr="00F703F8">
        <w:rPr>
          <w:rFonts w:ascii="Times New Roman" w:eastAsia="Times New Roman" w:hAnsi="Times New Roman" w:cs="Times New Roman"/>
          <w:sz w:val="24"/>
          <w:szCs w:val="24"/>
        </w:rPr>
        <w:t xml:space="preserve"> with </w:t>
      </w:r>
      <w:r w:rsidR="00062D99" w:rsidRPr="00F703F8">
        <w:rPr>
          <w:rFonts w:ascii="Times New Roman" w:eastAsia="Times New Roman" w:hAnsi="Times New Roman" w:cs="Times New Roman"/>
          <w:sz w:val="24"/>
          <w:szCs w:val="24"/>
        </w:rPr>
        <w:t>a summary</w:t>
      </w:r>
      <w:r w:rsidRPr="00F703F8">
        <w:rPr>
          <w:rFonts w:ascii="Times New Roman" w:eastAsia="Times New Roman" w:hAnsi="Times New Roman" w:cs="Times New Roman"/>
          <w:sz w:val="24"/>
          <w:szCs w:val="24"/>
        </w:rPr>
        <w:t xml:space="preserve"> of the highlights for that year.</w:t>
      </w:r>
    </w:p>
    <w:p w14:paraId="4E00234C" w14:textId="25E01CAE" w:rsidR="0091338C" w:rsidRPr="00DB0735" w:rsidRDefault="0086766C">
      <w:pPr>
        <w:widowControl w:val="0"/>
        <w:pBdr>
          <w:top w:val="nil"/>
          <w:left w:val="nil"/>
          <w:bottom w:val="nil"/>
          <w:right w:val="nil"/>
          <w:between w:val="nil"/>
        </w:pBdr>
        <w:spacing w:before="221"/>
        <w:rPr>
          <w:rFonts w:ascii="Times New Roman" w:eastAsia="Times New Roman" w:hAnsi="Times New Roman" w:cs="Times New Roman"/>
          <w:b/>
          <w:bCs/>
          <w:sz w:val="24"/>
          <w:szCs w:val="24"/>
        </w:rPr>
      </w:pPr>
      <w:r w:rsidRPr="00DB0735">
        <w:rPr>
          <w:rFonts w:ascii="Times New Roman" w:eastAsia="Times New Roman" w:hAnsi="Times New Roman" w:cs="Times New Roman"/>
          <w:b/>
          <w:bCs/>
          <w:sz w:val="24"/>
          <w:szCs w:val="24"/>
        </w:rPr>
        <w:t>2. Regular Network Membership Industry Events</w:t>
      </w:r>
    </w:p>
    <w:p w14:paraId="1C38ED09" w14:textId="77777777" w:rsidR="002451F9" w:rsidRDefault="007D1B8F">
      <w:pPr>
        <w:widowControl w:val="0"/>
        <w:pBdr>
          <w:top w:val="nil"/>
          <w:left w:val="nil"/>
          <w:bottom w:val="nil"/>
          <w:right w:val="nil"/>
          <w:between w:val="nil"/>
        </w:pBdr>
        <w:spacing w:before="226"/>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w:t>
      </w:r>
      <w:r w:rsidR="0086766C">
        <w:rPr>
          <w:rFonts w:ascii="Times New Roman" w:eastAsia="Times New Roman" w:hAnsi="Times New Roman" w:cs="Times New Roman"/>
          <w:b/>
          <w:sz w:val="24"/>
          <w:szCs w:val="24"/>
          <w:u w:val="single"/>
        </w:rPr>
        <w:t xml:space="preserve">etwork Industry </w:t>
      </w:r>
      <w:r w:rsidR="00972D29">
        <w:rPr>
          <w:rFonts w:ascii="Times New Roman" w:eastAsia="Times New Roman" w:hAnsi="Times New Roman" w:cs="Times New Roman"/>
          <w:b/>
          <w:sz w:val="24"/>
          <w:szCs w:val="24"/>
          <w:u w:val="single"/>
        </w:rPr>
        <w:t>Events</w:t>
      </w:r>
      <w:r w:rsidR="00972D29">
        <w:rPr>
          <w:rFonts w:ascii="Times New Roman" w:eastAsia="Times New Roman" w:hAnsi="Times New Roman" w:cs="Times New Roman"/>
          <w:b/>
          <w:sz w:val="24"/>
          <w:szCs w:val="24"/>
        </w:rPr>
        <w:t xml:space="preserve"> </w:t>
      </w:r>
      <w:r w:rsidR="00972D29">
        <w:rPr>
          <w:rFonts w:ascii="Times New Roman" w:eastAsia="Times New Roman" w:hAnsi="Times New Roman" w:cs="Times New Roman"/>
          <w:bCs/>
          <w:sz w:val="24"/>
          <w:szCs w:val="24"/>
        </w:rPr>
        <w:t>One</w:t>
      </w:r>
      <w:r w:rsidR="002A377D">
        <w:rPr>
          <w:rFonts w:ascii="Times New Roman" w:eastAsia="Times New Roman" w:hAnsi="Times New Roman" w:cs="Times New Roman"/>
          <w:bCs/>
          <w:sz w:val="24"/>
          <w:szCs w:val="24"/>
        </w:rPr>
        <w:t xml:space="preserve"> of the </w:t>
      </w:r>
      <w:r w:rsidR="005B6212">
        <w:rPr>
          <w:rFonts w:ascii="Times New Roman" w:eastAsia="Times New Roman" w:hAnsi="Times New Roman" w:cs="Times New Roman"/>
          <w:bCs/>
          <w:sz w:val="24"/>
          <w:szCs w:val="24"/>
        </w:rPr>
        <w:t xml:space="preserve">six </w:t>
      </w:r>
      <w:r w:rsidR="00CE169E">
        <w:rPr>
          <w:rFonts w:ascii="Times New Roman" w:eastAsia="Times New Roman" w:hAnsi="Times New Roman" w:cs="Times New Roman"/>
          <w:bCs/>
          <w:sz w:val="24"/>
          <w:szCs w:val="24"/>
        </w:rPr>
        <w:t xml:space="preserve">industry events </w:t>
      </w:r>
      <w:r w:rsidR="0086766C">
        <w:rPr>
          <w:rFonts w:ascii="Times New Roman" w:eastAsia="Times New Roman" w:hAnsi="Times New Roman" w:cs="Times New Roman"/>
          <w:b/>
          <w:sz w:val="24"/>
          <w:szCs w:val="24"/>
        </w:rPr>
        <w:t>s</w:t>
      </w:r>
      <w:r w:rsidR="0086766C">
        <w:rPr>
          <w:rFonts w:ascii="Times New Roman" w:eastAsia="Times New Roman" w:hAnsi="Times New Roman" w:cs="Times New Roman"/>
          <w:sz w:val="24"/>
          <w:szCs w:val="24"/>
        </w:rPr>
        <w:t xml:space="preserve">hall be </w:t>
      </w:r>
      <w:r w:rsidR="005F380E">
        <w:rPr>
          <w:rFonts w:ascii="Times New Roman" w:eastAsia="Times New Roman" w:hAnsi="Times New Roman" w:cs="Times New Roman"/>
          <w:sz w:val="24"/>
          <w:szCs w:val="24"/>
        </w:rPr>
        <w:t>collaboratively with other local networks, with the</w:t>
      </w:r>
      <w:r w:rsidR="0086766C">
        <w:rPr>
          <w:rFonts w:ascii="Times New Roman" w:eastAsia="Times New Roman" w:hAnsi="Times New Roman" w:cs="Times New Roman"/>
          <w:sz w:val="24"/>
          <w:szCs w:val="24"/>
        </w:rPr>
        <w:t xml:space="preserve"> DeKalb Association of REALTORS</w:t>
      </w:r>
      <w:bookmarkStart w:id="0" w:name="_Hlk117078716"/>
      <w:r w:rsidR="0086766C">
        <w:rPr>
          <w:rFonts w:ascii="Times New Roman" w:eastAsia="Times New Roman" w:hAnsi="Times New Roman" w:cs="Times New Roman"/>
          <w:sz w:val="24"/>
          <w:szCs w:val="24"/>
        </w:rPr>
        <w:t>®</w:t>
      </w:r>
      <w:bookmarkEnd w:id="0"/>
      <w:r w:rsidR="0086766C">
        <w:rPr>
          <w:rFonts w:ascii="Times New Roman" w:eastAsia="Times New Roman" w:hAnsi="Times New Roman" w:cs="Times New Roman"/>
          <w:sz w:val="24"/>
          <w:szCs w:val="24"/>
        </w:rPr>
        <w:t xml:space="preserve">, </w:t>
      </w:r>
      <w:r w:rsidR="00B507DE">
        <w:rPr>
          <w:rFonts w:ascii="Times New Roman" w:eastAsia="Times New Roman" w:hAnsi="Times New Roman" w:cs="Times New Roman"/>
          <w:sz w:val="24"/>
          <w:szCs w:val="24"/>
        </w:rPr>
        <w:t xml:space="preserve">or with a related real estate organization </w:t>
      </w:r>
      <w:r w:rsidR="0086766C">
        <w:rPr>
          <w:rFonts w:ascii="Times New Roman" w:eastAsia="Times New Roman" w:hAnsi="Times New Roman" w:cs="Times New Roman"/>
          <w:sz w:val="24"/>
          <w:szCs w:val="24"/>
        </w:rPr>
        <w:t>unless otherwise notified. The date, time and place of the governing network industry event</w:t>
      </w:r>
      <w:r w:rsidR="00E33171">
        <w:rPr>
          <w:rFonts w:ascii="Times New Roman" w:eastAsia="Times New Roman" w:hAnsi="Times New Roman" w:cs="Times New Roman"/>
          <w:sz w:val="24"/>
          <w:szCs w:val="24"/>
        </w:rPr>
        <w:t>s</w:t>
      </w:r>
      <w:r w:rsidR="0086766C">
        <w:rPr>
          <w:rFonts w:ascii="Times New Roman" w:eastAsia="Times New Roman" w:hAnsi="Times New Roman" w:cs="Times New Roman"/>
          <w:sz w:val="24"/>
          <w:szCs w:val="24"/>
        </w:rPr>
        <w:t xml:space="preserve"> may be changed or canceled at the discretion of the President with a minimum of fifteen (15) days' notice to the membership. There will be a minimum of four industry events and two educational events per year. If a Governing Board member </w:t>
      </w:r>
      <w:r w:rsidR="00F703F8">
        <w:rPr>
          <w:rFonts w:ascii="Times New Roman" w:eastAsia="Times New Roman" w:hAnsi="Times New Roman" w:cs="Times New Roman"/>
          <w:sz w:val="24"/>
          <w:szCs w:val="24"/>
        </w:rPr>
        <w:t>cannot</w:t>
      </w:r>
      <w:r w:rsidR="0086766C">
        <w:rPr>
          <w:rFonts w:ascii="Times New Roman" w:eastAsia="Times New Roman" w:hAnsi="Times New Roman" w:cs="Times New Roman"/>
          <w:sz w:val="24"/>
          <w:szCs w:val="24"/>
        </w:rPr>
        <w:t xml:space="preserve"> </w:t>
      </w:r>
      <w:r w:rsidR="00F703F8">
        <w:rPr>
          <w:rFonts w:ascii="Times New Roman" w:eastAsia="Times New Roman" w:hAnsi="Times New Roman" w:cs="Times New Roman"/>
          <w:sz w:val="24"/>
          <w:szCs w:val="24"/>
        </w:rPr>
        <w:t>attend</w:t>
      </w:r>
      <w:r w:rsidR="0086766C">
        <w:rPr>
          <w:rFonts w:ascii="Times New Roman" w:eastAsia="Times New Roman" w:hAnsi="Times New Roman" w:cs="Times New Roman"/>
          <w:sz w:val="24"/>
          <w:szCs w:val="24"/>
        </w:rPr>
        <w:t xml:space="preserve"> the scheduled event, </w:t>
      </w:r>
      <w:r w:rsidR="00CA3B6A">
        <w:rPr>
          <w:rFonts w:ascii="Times New Roman" w:eastAsia="Times New Roman" w:hAnsi="Times New Roman" w:cs="Times New Roman"/>
          <w:sz w:val="24"/>
          <w:szCs w:val="24"/>
        </w:rPr>
        <w:t xml:space="preserve">notify </w:t>
      </w:r>
      <w:r w:rsidR="0086766C">
        <w:rPr>
          <w:rFonts w:ascii="Times New Roman" w:eastAsia="Times New Roman" w:hAnsi="Times New Roman" w:cs="Times New Roman"/>
          <w:sz w:val="24"/>
          <w:szCs w:val="24"/>
        </w:rPr>
        <w:t>the President as soon as possible preferably no later than two (2) days of the event.</w:t>
      </w:r>
    </w:p>
    <w:p w14:paraId="76570634" w14:textId="0F9D2FA1" w:rsidR="0091338C" w:rsidRDefault="0086766C">
      <w:pPr>
        <w:widowControl w:val="0"/>
        <w:pBdr>
          <w:top w:val="nil"/>
          <w:left w:val="nil"/>
          <w:bottom w:val="nil"/>
          <w:right w:val="nil"/>
          <w:between w:val="nil"/>
        </w:pBdr>
        <w:spacing w:before="2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95F2CE" w14:textId="77777777" w:rsidR="0091338C" w:rsidRPr="00B34607" w:rsidRDefault="0086766C">
      <w:pPr>
        <w:widowControl w:val="0"/>
        <w:pBdr>
          <w:top w:val="nil"/>
          <w:left w:val="nil"/>
          <w:bottom w:val="nil"/>
          <w:right w:val="nil"/>
          <w:between w:val="nil"/>
        </w:pBdr>
        <w:spacing w:before="471"/>
        <w:rPr>
          <w:rFonts w:ascii="Times New Roman" w:eastAsia="Times New Roman" w:hAnsi="Times New Roman" w:cs="Times New Roman"/>
          <w:b/>
          <w:bCs/>
          <w:sz w:val="24"/>
          <w:szCs w:val="24"/>
        </w:rPr>
      </w:pPr>
      <w:r w:rsidRPr="00B34607">
        <w:rPr>
          <w:rFonts w:ascii="Times New Roman" w:eastAsia="Times New Roman" w:hAnsi="Times New Roman" w:cs="Times New Roman"/>
          <w:b/>
          <w:bCs/>
          <w:sz w:val="24"/>
          <w:szCs w:val="24"/>
        </w:rPr>
        <w:lastRenderedPageBreak/>
        <w:t xml:space="preserve">3. Annual Election Industry Event </w:t>
      </w:r>
    </w:p>
    <w:p w14:paraId="2A906A55" w14:textId="56282E11" w:rsidR="0091338C" w:rsidRDefault="00476014">
      <w:pPr>
        <w:widowControl w:val="0"/>
        <w:pBdr>
          <w:top w:val="nil"/>
          <w:left w:val="nil"/>
          <w:bottom w:val="nil"/>
          <w:right w:val="nil"/>
          <w:between w:val="nil"/>
        </w:pBdr>
        <w:spacing w:before="255"/>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w:t>
      </w:r>
      <w:r w:rsidR="0086766C">
        <w:rPr>
          <w:rFonts w:ascii="Times New Roman" w:eastAsia="Times New Roman" w:hAnsi="Times New Roman" w:cs="Times New Roman"/>
          <w:b/>
          <w:sz w:val="24"/>
          <w:szCs w:val="24"/>
          <w:u w:val="single"/>
        </w:rPr>
        <w:t xml:space="preserve">nnual </w:t>
      </w:r>
      <w:r>
        <w:rPr>
          <w:rFonts w:ascii="Times New Roman" w:eastAsia="Times New Roman" w:hAnsi="Times New Roman" w:cs="Times New Roman"/>
          <w:b/>
          <w:sz w:val="24"/>
          <w:szCs w:val="24"/>
          <w:u w:val="single"/>
        </w:rPr>
        <w:t>E</w:t>
      </w:r>
      <w:r w:rsidR="0086766C">
        <w:rPr>
          <w:rFonts w:ascii="Times New Roman" w:eastAsia="Times New Roman" w:hAnsi="Times New Roman" w:cs="Times New Roman"/>
          <w:b/>
          <w:sz w:val="24"/>
          <w:szCs w:val="24"/>
          <w:u w:val="single"/>
        </w:rPr>
        <w:t xml:space="preserve">lection </w:t>
      </w:r>
      <w:r>
        <w:rPr>
          <w:rFonts w:ascii="Times New Roman" w:eastAsia="Times New Roman" w:hAnsi="Times New Roman" w:cs="Times New Roman"/>
          <w:b/>
          <w:sz w:val="24"/>
          <w:szCs w:val="24"/>
          <w:u w:val="single"/>
        </w:rPr>
        <w:t>M</w:t>
      </w:r>
      <w:r w:rsidR="0086766C">
        <w:rPr>
          <w:rFonts w:ascii="Times New Roman" w:eastAsia="Times New Roman" w:hAnsi="Times New Roman" w:cs="Times New Roman"/>
          <w:b/>
          <w:sz w:val="24"/>
          <w:szCs w:val="24"/>
          <w:u w:val="single"/>
        </w:rPr>
        <w:t>eeting</w:t>
      </w:r>
      <w:r w:rsidR="0086766C">
        <w:rPr>
          <w:rFonts w:ascii="Times New Roman" w:eastAsia="Times New Roman" w:hAnsi="Times New Roman" w:cs="Times New Roman"/>
          <w:b/>
          <w:sz w:val="24"/>
          <w:szCs w:val="24"/>
        </w:rPr>
        <w:t xml:space="preserve"> s</w:t>
      </w:r>
      <w:r w:rsidR="0086766C">
        <w:rPr>
          <w:rFonts w:ascii="Times New Roman" w:eastAsia="Times New Roman" w:hAnsi="Times New Roman" w:cs="Times New Roman"/>
          <w:sz w:val="24"/>
          <w:szCs w:val="24"/>
        </w:rPr>
        <w:t xml:space="preserve">hall be held no later than September </w:t>
      </w:r>
      <w:r w:rsidR="00326004">
        <w:rPr>
          <w:rFonts w:ascii="Times New Roman" w:eastAsia="Times New Roman" w:hAnsi="Times New Roman" w:cs="Times New Roman"/>
          <w:sz w:val="24"/>
          <w:szCs w:val="24"/>
        </w:rPr>
        <w:t>30</w:t>
      </w:r>
      <w:r w:rsidR="00326004" w:rsidRPr="00326004">
        <w:rPr>
          <w:rFonts w:ascii="Times New Roman" w:eastAsia="Times New Roman" w:hAnsi="Times New Roman" w:cs="Times New Roman"/>
          <w:sz w:val="24"/>
          <w:szCs w:val="24"/>
          <w:vertAlign w:val="superscript"/>
        </w:rPr>
        <w:t>th</w:t>
      </w:r>
      <w:r w:rsidR="00326004">
        <w:rPr>
          <w:rFonts w:ascii="Times New Roman" w:eastAsia="Times New Roman" w:hAnsi="Times New Roman" w:cs="Times New Roman"/>
          <w:sz w:val="24"/>
          <w:szCs w:val="24"/>
        </w:rPr>
        <w:t xml:space="preserve"> </w:t>
      </w:r>
      <w:r w:rsidR="0086766C">
        <w:rPr>
          <w:rFonts w:ascii="Times New Roman" w:eastAsia="Times New Roman" w:hAnsi="Times New Roman" w:cs="Times New Roman"/>
          <w:sz w:val="24"/>
          <w:szCs w:val="24"/>
        </w:rPr>
        <w:t>in conjunction with the regular network Industry event</w:t>
      </w:r>
      <w:r w:rsidR="00DD6328">
        <w:rPr>
          <w:rFonts w:ascii="Times New Roman" w:eastAsia="Times New Roman" w:hAnsi="Times New Roman" w:cs="Times New Roman"/>
          <w:sz w:val="24"/>
          <w:szCs w:val="24"/>
        </w:rPr>
        <w:t xml:space="preserve"> </w:t>
      </w:r>
      <w:r w:rsidR="00326004">
        <w:rPr>
          <w:rFonts w:ascii="Times New Roman" w:eastAsia="Times New Roman" w:hAnsi="Times New Roman" w:cs="Times New Roman"/>
          <w:sz w:val="24"/>
          <w:szCs w:val="24"/>
        </w:rPr>
        <w:t>or designated special meeting</w:t>
      </w:r>
      <w:r w:rsidR="0086766C">
        <w:rPr>
          <w:rFonts w:ascii="Times New Roman" w:eastAsia="Times New Roman" w:hAnsi="Times New Roman" w:cs="Times New Roman"/>
          <w:sz w:val="24"/>
          <w:szCs w:val="24"/>
        </w:rPr>
        <w:t>. The</w:t>
      </w:r>
      <w:r w:rsidR="00DD6328">
        <w:rPr>
          <w:rFonts w:ascii="Times New Roman" w:eastAsia="Times New Roman" w:hAnsi="Times New Roman" w:cs="Times New Roman"/>
          <w:sz w:val="24"/>
          <w:szCs w:val="24"/>
        </w:rPr>
        <w:t xml:space="preserve"> Candidate Review Team</w:t>
      </w:r>
      <w:r w:rsidR="0086766C">
        <w:rPr>
          <w:rFonts w:ascii="Times New Roman" w:eastAsia="Times New Roman" w:hAnsi="Times New Roman" w:cs="Times New Roman"/>
          <w:sz w:val="24"/>
          <w:szCs w:val="24"/>
        </w:rPr>
        <w:t xml:space="preserve"> shall </w:t>
      </w:r>
      <w:r w:rsidR="00437055">
        <w:rPr>
          <w:rFonts w:ascii="Times New Roman" w:eastAsia="Times New Roman" w:hAnsi="Times New Roman" w:cs="Times New Roman"/>
          <w:sz w:val="24"/>
          <w:szCs w:val="24"/>
        </w:rPr>
        <w:t xml:space="preserve">determine qualifications of the candidates </w:t>
      </w:r>
      <w:r w:rsidR="0086766C">
        <w:rPr>
          <w:rFonts w:ascii="Times New Roman" w:eastAsia="Times New Roman" w:hAnsi="Times New Roman" w:cs="Times New Roman"/>
          <w:sz w:val="24"/>
          <w:szCs w:val="24"/>
        </w:rPr>
        <w:t xml:space="preserve">no later than 30 days prior to election meeting. </w:t>
      </w:r>
    </w:p>
    <w:p w14:paraId="014BF9C7" w14:textId="77777777" w:rsidR="0091338C" w:rsidRPr="006F252B" w:rsidRDefault="0086766C">
      <w:pPr>
        <w:widowControl w:val="0"/>
        <w:pBdr>
          <w:top w:val="nil"/>
          <w:left w:val="nil"/>
          <w:bottom w:val="nil"/>
          <w:right w:val="nil"/>
          <w:between w:val="nil"/>
        </w:pBdr>
        <w:spacing w:before="260"/>
        <w:rPr>
          <w:rFonts w:ascii="Times New Roman" w:eastAsia="Times New Roman" w:hAnsi="Times New Roman" w:cs="Times New Roman"/>
          <w:b/>
          <w:bCs/>
          <w:sz w:val="24"/>
          <w:szCs w:val="24"/>
        </w:rPr>
      </w:pPr>
      <w:r w:rsidRPr="006F252B">
        <w:rPr>
          <w:rFonts w:ascii="Times New Roman" w:eastAsia="Times New Roman" w:hAnsi="Times New Roman" w:cs="Times New Roman"/>
          <w:b/>
          <w:bCs/>
          <w:sz w:val="24"/>
          <w:szCs w:val="24"/>
        </w:rPr>
        <w:t xml:space="preserve">4. Installation Industry Event </w:t>
      </w:r>
    </w:p>
    <w:p w14:paraId="5AB9F1ED" w14:textId="215FF73F" w:rsidR="0091338C" w:rsidRDefault="0086766C">
      <w:pPr>
        <w:widowControl w:val="0"/>
        <w:pBdr>
          <w:top w:val="nil"/>
          <w:left w:val="nil"/>
          <w:bottom w:val="nil"/>
          <w:right w:val="nil"/>
          <w:between w:val="nil"/>
        </w:pBd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C53923">
        <w:rPr>
          <w:rFonts w:ascii="Times New Roman" w:eastAsia="Times New Roman" w:hAnsi="Times New Roman" w:cs="Times New Roman"/>
          <w:sz w:val="24"/>
          <w:szCs w:val="24"/>
        </w:rPr>
        <w:t xml:space="preserve"> </w:t>
      </w:r>
      <w:r w:rsidR="00AA1EA7">
        <w:rPr>
          <w:rFonts w:ascii="Times New Roman" w:eastAsia="Times New Roman" w:hAnsi="Times New Roman" w:cs="Times New Roman"/>
          <w:sz w:val="24"/>
          <w:szCs w:val="24"/>
        </w:rPr>
        <w:t xml:space="preserve">Women’s Council of REALORS® DeKalb </w:t>
      </w:r>
      <w:r>
        <w:rPr>
          <w:rFonts w:ascii="Times New Roman" w:eastAsia="Times New Roman" w:hAnsi="Times New Roman" w:cs="Times New Roman"/>
          <w:sz w:val="24"/>
          <w:szCs w:val="24"/>
        </w:rPr>
        <w:t xml:space="preserve">installation shall be held in December. Date to be selected by the incoming President and </w:t>
      </w:r>
      <w:r w:rsidR="00C53923">
        <w:rPr>
          <w:rFonts w:ascii="Times New Roman" w:eastAsia="Times New Roman" w:hAnsi="Times New Roman" w:cs="Times New Roman"/>
          <w:sz w:val="24"/>
          <w:szCs w:val="24"/>
        </w:rPr>
        <w:t>will follow</w:t>
      </w:r>
      <w:r>
        <w:rPr>
          <w:rFonts w:ascii="Times New Roman" w:eastAsia="Times New Roman" w:hAnsi="Times New Roman" w:cs="Times New Roman"/>
          <w:sz w:val="24"/>
          <w:szCs w:val="24"/>
        </w:rPr>
        <w:t xml:space="preserve"> the </w:t>
      </w:r>
      <w:r w:rsidR="00383AFA">
        <w:rPr>
          <w:rFonts w:ascii="Times New Roman" w:eastAsia="Times New Roman" w:hAnsi="Times New Roman" w:cs="Times New Roman"/>
          <w:sz w:val="24"/>
          <w:szCs w:val="24"/>
        </w:rPr>
        <w:t xml:space="preserve">Women’s Council of REALORS® </w:t>
      </w:r>
      <w:r>
        <w:rPr>
          <w:rFonts w:ascii="Times New Roman" w:eastAsia="Times New Roman" w:hAnsi="Times New Roman" w:cs="Times New Roman"/>
          <w:sz w:val="24"/>
          <w:szCs w:val="24"/>
        </w:rPr>
        <w:t>State Installation Gala.</w:t>
      </w:r>
    </w:p>
    <w:p w14:paraId="2A82F880" w14:textId="786DD548" w:rsidR="0091338C" w:rsidRPr="00017D1C" w:rsidRDefault="0086766C">
      <w:pPr>
        <w:widowControl w:val="0"/>
        <w:pBdr>
          <w:top w:val="nil"/>
          <w:left w:val="nil"/>
          <w:bottom w:val="nil"/>
          <w:right w:val="nil"/>
          <w:between w:val="nil"/>
        </w:pBdr>
        <w:spacing w:before="240"/>
        <w:rPr>
          <w:rFonts w:ascii="Times New Roman" w:eastAsia="Times New Roman" w:hAnsi="Times New Roman" w:cs="Times New Roman"/>
          <w:b/>
          <w:bCs/>
          <w:sz w:val="24"/>
          <w:szCs w:val="24"/>
        </w:rPr>
      </w:pPr>
      <w:r w:rsidRPr="00017D1C">
        <w:rPr>
          <w:rFonts w:ascii="Times New Roman" w:eastAsia="Times New Roman" w:hAnsi="Times New Roman" w:cs="Times New Roman"/>
          <w:b/>
          <w:bCs/>
          <w:sz w:val="24"/>
          <w:szCs w:val="24"/>
        </w:rPr>
        <w:t xml:space="preserve"> </w:t>
      </w:r>
      <w:r w:rsidR="00017D1C" w:rsidRPr="00017D1C">
        <w:rPr>
          <w:rFonts w:ascii="Times New Roman" w:eastAsia="Times New Roman" w:hAnsi="Times New Roman" w:cs="Times New Roman"/>
          <w:b/>
          <w:bCs/>
          <w:sz w:val="24"/>
          <w:szCs w:val="24"/>
        </w:rPr>
        <w:t xml:space="preserve">5. </w:t>
      </w:r>
      <w:r w:rsidRPr="00017D1C">
        <w:rPr>
          <w:rFonts w:ascii="Times New Roman" w:eastAsia="Times New Roman" w:hAnsi="Times New Roman" w:cs="Times New Roman"/>
          <w:b/>
          <w:bCs/>
          <w:sz w:val="24"/>
          <w:szCs w:val="24"/>
        </w:rPr>
        <w:t xml:space="preserve">Industry Events Fees and Billing </w:t>
      </w:r>
    </w:p>
    <w:p w14:paraId="0DA60DA5" w14:textId="15EC0F93" w:rsidR="008C0834" w:rsidRPr="005F2EA3" w:rsidRDefault="0086766C" w:rsidP="005F2EA3">
      <w:pPr>
        <w:widowControl w:val="0"/>
        <w:pBdr>
          <w:top w:val="nil"/>
          <w:left w:val="nil"/>
          <w:bottom w:val="nil"/>
          <w:right w:val="nil"/>
          <w:between w:val="nil"/>
        </w:pBdr>
        <w:spacing w:before="245"/>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All network officers and member</w:t>
      </w:r>
      <w:r>
        <w:rPr>
          <w:rFonts w:ascii="Times New Roman" w:eastAsia="Times New Roman" w:hAnsi="Times New Roman" w:cs="Times New Roman"/>
          <w:sz w:val="24"/>
          <w:szCs w:val="24"/>
          <w:u w:val="single"/>
        </w:rPr>
        <w:t xml:space="preserve">s </w:t>
      </w:r>
      <w:r>
        <w:rPr>
          <w:rFonts w:ascii="Times New Roman" w:eastAsia="Times New Roman" w:hAnsi="Times New Roman" w:cs="Times New Roman"/>
          <w:sz w:val="24"/>
          <w:szCs w:val="24"/>
        </w:rPr>
        <w:t>shall be charged equally for network industry events. Non-members, guest speakers and certain Network Sponsors &amp; Business Partners, as outlined in our Network Sponsor and Business Partner guidelines, will receive a complimentary meal and</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or admission at designated network industry events &amp; functions. </w:t>
      </w:r>
      <w:r w:rsidR="00743069">
        <w:rPr>
          <w:rFonts w:ascii="Times New Roman" w:eastAsia="Times New Roman" w:hAnsi="Times New Roman" w:cs="Times New Roman"/>
          <w:bCs/>
          <w:sz w:val="24"/>
          <w:szCs w:val="24"/>
        </w:rPr>
        <w:t>All network industry event</w:t>
      </w:r>
      <w:r w:rsidR="008C0834" w:rsidRPr="005F2EA3">
        <w:rPr>
          <w:rFonts w:ascii="Times New Roman" w:eastAsia="Times New Roman" w:hAnsi="Times New Roman" w:cs="Times New Roman"/>
          <w:bCs/>
          <w:sz w:val="24"/>
          <w:szCs w:val="24"/>
        </w:rPr>
        <w:t xml:space="preserve"> price</w:t>
      </w:r>
      <w:r w:rsidR="00743069">
        <w:rPr>
          <w:rFonts w:ascii="Times New Roman" w:eastAsia="Times New Roman" w:hAnsi="Times New Roman" w:cs="Times New Roman"/>
          <w:bCs/>
          <w:sz w:val="24"/>
          <w:szCs w:val="24"/>
        </w:rPr>
        <w:t>s</w:t>
      </w:r>
      <w:r w:rsidR="008C0834" w:rsidRPr="005F2EA3">
        <w:rPr>
          <w:rFonts w:ascii="Times New Roman" w:eastAsia="Times New Roman" w:hAnsi="Times New Roman" w:cs="Times New Roman"/>
          <w:bCs/>
          <w:sz w:val="24"/>
          <w:szCs w:val="24"/>
        </w:rPr>
        <w:t xml:space="preserve"> may be adjusted according to event and ratification by the Governing Board</w:t>
      </w:r>
      <w:r w:rsidR="005F2EA3">
        <w:rPr>
          <w:rFonts w:ascii="Times New Roman" w:eastAsia="Times New Roman" w:hAnsi="Times New Roman" w:cs="Times New Roman"/>
          <w:bCs/>
          <w:sz w:val="24"/>
          <w:szCs w:val="24"/>
        </w:rPr>
        <w:t>.</w:t>
      </w:r>
    </w:p>
    <w:p w14:paraId="0013C152" w14:textId="77777777" w:rsidR="0091338C" w:rsidRDefault="0086766C">
      <w:pPr>
        <w:widowControl w:val="0"/>
        <w:pBdr>
          <w:top w:val="nil"/>
          <w:left w:val="nil"/>
          <w:bottom w:val="nil"/>
          <w:right w:val="nil"/>
          <w:between w:val="nil"/>
        </w:pBdr>
        <w:spacing w:before="26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w:t>
      </w:r>
      <w:r>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sz w:val="24"/>
          <w:szCs w:val="24"/>
          <w:u w:val="single"/>
        </w:rPr>
        <w:t>member, guest, or non-member</w:t>
      </w:r>
      <w:r>
        <w:rPr>
          <w:rFonts w:ascii="Times New Roman" w:eastAsia="Times New Roman" w:hAnsi="Times New Roman" w:cs="Times New Roman"/>
          <w:b/>
          <w:sz w:val="24"/>
          <w:szCs w:val="24"/>
        </w:rPr>
        <w:t xml:space="preserve"> w</w:t>
      </w:r>
      <w:r>
        <w:rPr>
          <w:rFonts w:ascii="Times New Roman" w:eastAsia="Times New Roman" w:hAnsi="Times New Roman" w:cs="Times New Roman"/>
          <w:sz w:val="24"/>
          <w:szCs w:val="24"/>
        </w:rPr>
        <w:t>ho makes a reservation for a network business luncheon or other network event, for themselves and</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or other parties will be charged the respective fees for all parties if they do NOT cancel their reservations two business days prior to the network event. Billing for non-canceled reservations shall be made within 3 business days of the meeting</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event. </w:t>
      </w:r>
    </w:p>
    <w:p w14:paraId="10EC249C" w14:textId="77777777" w:rsidR="0091338C" w:rsidRDefault="0086766C">
      <w:pPr>
        <w:widowControl w:val="0"/>
        <w:pBdr>
          <w:top w:val="nil"/>
          <w:left w:val="nil"/>
          <w:bottom w:val="nil"/>
          <w:right w:val="nil"/>
          <w:between w:val="nil"/>
        </w:pBdr>
        <w:spacing w:before="265"/>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Members, guests, or non-members attending fee industry events</w:t>
      </w:r>
      <w:r>
        <w:rPr>
          <w:rFonts w:ascii="Times New Roman" w:eastAsia="Times New Roman" w:hAnsi="Times New Roman" w:cs="Times New Roman"/>
          <w:b/>
          <w:sz w:val="24"/>
          <w:szCs w:val="24"/>
        </w:rPr>
        <w:t xml:space="preserve"> s</w:t>
      </w:r>
      <w:r>
        <w:rPr>
          <w:rFonts w:ascii="Times New Roman" w:eastAsia="Times New Roman" w:hAnsi="Times New Roman" w:cs="Times New Roman"/>
          <w:sz w:val="24"/>
          <w:szCs w:val="24"/>
        </w:rPr>
        <w:t xml:space="preserve">hall be charged for the meal or refreshment whether they eat/drink or do not eat/drink. </w:t>
      </w:r>
    </w:p>
    <w:p w14:paraId="4E452287" w14:textId="3F2936B6" w:rsidR="0091338C" w:rsidRDefault="0086766C">
      <w:pPr>
        <w:widowControl w:val="0"/>
        <w:pBdr>
          <w:top w:val="nil"/>
          <w:left w:val="nil"/>
          <w:bottom w:val="nil"/>
          <w:right w:val="nil"/>
          <w:between w:val="nil"/>
        </w:pBdr>
        <w:spacing w:before="244"/>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Members of the governing board </w:t>
      </w:r>
      <w:r>
        <w:rPr>
          <w:rFonts w:ascii="Times New Roman" w:eastAsia="Times New Roman" w:hAnsi="Times New Roman" w:cs="Times New Roman"/>
          <w:sz w:val="24"/>
          <w:szCs w:val="24"/>
        </w:rPr>
        <w:t>shall not receive any compensation for their services as governing board members. No network elected officer, appointed chairperson, or governing board member shall negotiate a personal discount with any affiliate or vendor for brokering a business relationship between Women's Council of REALTORS®-DeKalb and the affiliate/</w:t>
      </w:r>
      <w:r>
        <w:rPr>
          <w:rFonts w:ascii="Times New Roman" w:eastAsia="Times New Roman" w:hAnsi="Times New Roman" w:cs="Times New Roman"/>
          <w:i/>
          <w:sz w:val="24"/>
          <w:szCs w:val="24"/>
        </w:rPr>
        <w:t>v</w:t>
      </w:r>
      <w:r>
        <w:rPr>
          <w:rFonts w:ascii="Times New Roman" w:eastAsia="Times New Roman" w:hAnsi="Times New Roman" w:cs="Times New Roman"/>
          <w:sz w:val="24"/>
          <w:szCs w:val="24"/>
        </w:rPr>
        <w:t>endor, for coordinating a business arrangement/deal/contract between Women's Council of REALTORS®-DeKalb and the affiliate</w:t>
      </w:r>
      <w:r>
        <w:rPr>
          <w:rFonts w:ascii="Times New Roman" w:eastAsia="Times New Roman" w:hAnsi="Times New Roman" w:cs="Times New Roman"/>
          <w:i/>
          <w:sz w:val="24"/>
          <w:szCs w:val="24"/>
        </w:rPr>
        <w:t>/v</w:t>
      </w:r>
      <w:r>
        <w:rPr>
          <w:rFonts w:ascii="Times New Roman" w:eastAsia="Times New Roman" w:hAnsi="Times New Roman" w:cs="Times New Roman"/>
          <w:sz w:val="24"/>
          <w:szCs w:val="24"/>
        </w:rPr>
        <w:t xml:space="preserve">endor while serving on the Governing Board of Women's Council of REALTORS®-Dekalb. This is an unethical act and undermines the credibility, </w:t>
      </w:r>
      <w:r w:rsidR="00006BAB">
        <w:rPr>
          <w:rFonts w:ascii="Times New Roman" w:eastAsia="Times New Roman" w:hAnsi="Times New Roman" w:cs="Times New Roman"/>
          <w:sz w:val="24"/>
          <w:szCs w:val="24"/>
        </w:rPr>
        <w:t>integrity,</w:t>
      </w:r>
      <w:r>
        <w:rPr>
          <w:rFonts w:ascii="Times New Roman" w:eastAsia="Times New Roman" w:hAnsi="Times New Roman" w:cs="Times New Roman"/>
          <w:sz w:val="24"/>
          <w:szCs w:val="24"/>
        </w:rPr>
        <w:t xml:space="preserve"> and respect upon which the Council was formed. Any member found to have practiced this act during their term of service will be asked to vacate their position, immediately. </w:t>
      </w:r>
    </w:p>
    <w:p w14:paraId="4D4A82D5" w14:textId="5957A186" w:rsidR="0091338C" w:rsidRDefault="0086766C">
      <w:pPr>
        <w:widowControl w:val="0"/>
        <w:pBdr>
          <w:top w:val="nil"/>
          <w:left w:val="nil"/>
          <w:bottom w:val="nil"/>
          <w:right w:val="nil"/>
          <w:between w:val="nil"/>
        </w:pBdr>
        <w:spacing w:before="228"/>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National Presidents Joint State Network Meetings.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President shall be a guest of the National Presidents dinner held each year. The DeKalb Network shall participate in the State Joint National Presidents meeting and shall set a budget </w:t>
      </w:r>
      <w:r w:rsidR="00F703F8">
        <w:rPr>
          <w:rFonts w:ascii="Times New Roman" w:eastAsia="Times New Roman" w:hAnsi="Times New Roman" w:cs="Times New Roman"/>
          <w:sz w:val="24"/>
          <w:szCs w:val="24"/>
        </w:rPr>
        <w:t>line-item</w:t>
      </w:r>
      <w:r>
        <w:rPr>
          <w:rFonts w:ascii="Times New Roman" w:eastAsia="Times New Roman" w:hAnsi="Times New Roman" w:cs="Times New Roman"/>
          <w:sz w:val="24"/>
          <w:szCs w:val="24"/>
        </w:rPr>
        <w:t xml:space="preserve"> contribution for the slated </w:t>
      </w:r>
      <w:r>
        <w:rPr>
          <w:rFonts w:ascii="Times New Roman" w:eastAsia="Times New Roman" w:hAnsi="Times New Roman" w:cs="Times New Roman"/>
          <w:sz w:val="24"/>
          <w:szCs w:val="24"/>
        </w:rPr>
        <w:lastRenderedPageBreak/>
        <w:t xml:space="preserve">amount set by the joint networks to participate in this event. </w:t>
      </w:r>
    </w:p>
    <w:p w14:paraId="3E89FB52" w14:textId="784289E6" w:rsidR="0091338C" w:rsidRDefault="0086766C">
      <w:pPr>
        <w:widowControl w:val="0"/>
        <w:pBdr>
          <w:top w:val="nil"/>
          <w:left w:val="nil"/>
          <w:bottom w:val="nil"/>
          <w:right w:val="nil"/>
          <w:between w:val="nil"/>
        </w:pBdr>
        <w:spacing w:before="499"/>
        <w:rPr>
          <w:rFonts w:ascii="Times New Roman" w:eastAsia="Times New Roman" w:hAnsi="Times New Roman" w:cs="Times New Roman"/>
          <w:b/>
          <w:sz w:val="24"/>
          <w:szCs w:val="24"/>
        </w:rPr>
      </w:pPr>
      <w:r>
        <w:rPr>
          <w:rFonts w:ascii="Times New Roman" w:eastAsia="Times New Roman" w:hAnsi="Times New Roman" w:cs="Times New Roman"/>
          <w:b/>
          <w:sz w:val="24"/>
          <w:szCs w:val="24"/>
        </w:rPr>
        <w:t>B. Office</w:t>
      </w:r>
      <w:r>
        <w:rPr>
          <w:rFonts w:ascii="Times New Roman" w:eastAsia="Times New Roman" w:hAnsi="Times New Roman" w:cs="Times New Roman"/>
          <w:b/>
          <w:i/>
          <w:sz w:val="24"/>
          <w:szCs w:val="24"/>
        </w:rPr>
        <w:t>r/</w:t>
      </w:r>
      <w:r w:rsidR="00E2448F">
        <w:rPr>
          <w:rFonts w:ascii="Times New Roman" w:eastAsia="Times New Roman" w:hAnsi="Times New Roman" w:cs="Times New Roman"/>
          <w:b/>
          <w:sz w:val="24"/>
          <w:szCs w:val="24"/>
        </w:rPr>
        <w:t>Project Team Leader</w:t>
      </w:r>
      <w:r>
        <w:rPr>
          <w:rFonts w:ascii="Times New Roman" w:eastAsia="Times New Roman" w:hAnsi="Times New Roman" w:cs="Times New Roman"/>
          <w:b/>
          <w:sz w:val="24"/>
          <w:szCs w:val="24"/>
        </w:rPr>
        <w:t xml:space="preserve"> Duties &amp; Responsibilities </w:t>
      </w:r>
    </w:p>
    <w:p w14:paraId="4E7B5FBD" w14:textId="5B3C233D" w:rsidR="0091338C" w:rsidRDefault="0086766C">
      <w:pPr>
        <w:widowControl w:val="0"/>
        <w:pBdr>
          <w:top w:val="nil"/>
          <w:left w:val="nil"/>
          <w:bottom w:val="nil"/>
          <w:right w:val="nil"/>
          <w:between w:val="nil"/>
        </w:pBdr>
        <w:spacing w:before="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Network officers shall abide by the Women's Council of REALTORS® National, State and Local By-Laws outlined in the most current </w:t>
      </w:r>
      <w:r w:rsidR="003B764F">
        <w:rPr>
          <w:rFonts w:ascii="Times New Roman" w:eastAsia="Times New Roman" w:hAnsi="Times New Roman" w:cs="Times New Roman"/>
          <w:sz w:val="24"/>
          <w:szCs w:val="24"/>
        </w:rPr>
        <w:t>Network Guidebook and Glossary</w:t>
      </w:r>
      <w:r w:rsidR="00033626">
        <w:rPr>
          <w:rFonts w:ascii="Times New Roman" w:eastAsia="Times New Roman" w:hAnsi="Times New Roman" w:cs="Times New Roman"/>
          <w:sz w:val="24"/>
          <w:szCs w:val="24"/>
        </w:rPr>
        <w:t xml:space="preserve"> (NGG)</w:t>
      </w:r>
      <w:r>
        <w:rPr>
          <w:rFonts w:ascii="Times New Roman" w:eastAsia="Times New Roman" w:hAnsi="Times New Roman" w:cs="Times New Roman"/>
          <w:sz w:val="24"/>
          <w:szCs w:val="24"/>
        </w:rPr>
        <w:t xml:space="preserve"> as well as the Network's Standing Rules. </w:t>
      </w:r>
    </w:p>
    <w:p w14:paraId="6E14C587" w14:textId="6276DAAB" w:rsidR="0091338C" w:rsidRDefault="0086766C">
      <w:pPr>
        <w:widowControl w:val="0"/>
        <w:pBdr>
          <w:top w:val="nil"/>
          <w:left w:val="nil"/>
          <w:bottom w:val="nil"/>
          <w:right w:val="nil"/>
          <w:between w:val="nil"/>
        </w:pBdr>
        <w:spacing w:before="25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President. </w:t>
      </w:r>
      <w:r>
        <w:rPr>
          <w:rFonts w:ascii="Times New Roman" w:eastAsia="Times New Roman" w:hAnsi="Times New Roman" w:cs="Times New Roman"/>
          <w:sz w:val="24"/>
          <w:szCs w:val="24"/>
        </w:rPr>
        <w:t>When the President takes office, she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he shall direct each officer to the web address of the most current National Women's Council of REALTORS® </w:t>
      </w:r>
      <w:r w:rsidR="003B764F">
        <w:rPr>
          <w:rFonts w:ascii="Times New Roman" w:eastAsia="Times New Roman" w:hAnsi="Times New Roman" w:cs="Times New Roman"/>
          <w:sz w:val="24"/>
          <w:szCs w:val="24"/>
        </w:rPr>
        <w:t>Network Guidebook and G</w:t>
      </w:r>
      <w:r w:rsidR="00692D6B">
        <w:rPr>
          <w:rFonts w:ascii="Times New Roman" w:eastAsia="Times New Roman" w:hAnsi="Times New Roman" w:cs="Times New Roman"/>
          <w:sz w:val="24"/>
          <w:szCs w:val="24"/>
        </w:rPr>
        <w:t>lossary</w:t>
      </w:r>
      <w:r>
        <w:rPr>
          <w:rFonts w:ascii="Times New Roman" w:eastAsia="Times New Roman" w:hAnsi="Times New Roman" w:cs="Times New Roman"/>
          <w:sz w:val="24"/>
          <w:szCs w:val="24"/>
        </w:rPr>
        <w:t>. Each officer will be expected to print out and keep handy the portion of the</w:t>
      </w:r>
      <w:r w:rsidR="00033626">
        <w:rPr>
          <w:rFonts w:ascii="Times New Roman" w:eastAsia="Times New Roman" w:hAnsi="Times New Roman" w:cs="Times New Roman"/>
          <w:sz w:val="24"/>
          <w:szCs w:val="24"/>
        </w:rPr>
        <w:t xml:space="preserve"> </w:t>
      </w:r>
      <w:r w:rsidR="00681753">
        <w:rPr>
          <w:rFonts w:ascii="Times New Roman" w:eastAsia="Times New Roman" w:hAnsi="Times New Roman" w:cs="Times New Roman"/>
          <w:sz w:val="24"/>
          <w:szCs w:val="24"/>
        </w:rPr>
        <w:t>NGG which</w:t>
      </w:r>
      <w:r>
        <w:rPr>
          <w:rFonts w:ascii="Times New Roman" w:eastAsia="Times New Roman" w:hAnsi="Times New Roman" w:cs="Times New Roman"/>
          <w:sz w:val="24"/>
          <w:szCs w:val="24"/>
        </w:rPr>
        <w:t xml:space="preserve"> corresponds to their office. The President shall furnish each officer and with a copy of the Network By-Laws and Standing Rules. The President shall serve on a National Women's Council of REALTORS® and on the Governing Board of the Georgia State Network of Women's Council of REALTORS®. </w:t>
      </w:r>
    </w:p>
    <w:p w14:paraId="2DEAAD27" w14:textId="695D9105" w:rsidR="0091338C" w:rsidRDefault="0086766C">
      <w:pPr>
        <w:widowControl w:val="0"/>
        <w:pBdr>
          <w:top w:val="nil"/>
          <w:left w:val="nil"/>
          <w:bottom w:val="nil"/>
          <w:right w:val="nil"/>
          <w:between w:val="nil"/>
        </w:pBdr>
        <w:spacing w:before="213"/>
        <w:rPr>
          <w:rFonts w:ascii="Times New Roman" w:eastAsia="Times New Roman" w:hAnsi="Times New Roman" w:cs="Times New Roman"/>
          <w:sz w:val="24"/>
          <w:szCs w:val="24"/>
        </w:rPr>
      </w:pPr>
      <w:r>
        <w:rPr>
          <w:rFonts w:ascii="Times New Roman" w:eastAsia="Times New Roman" w:hAnsi="Times New Roman" w:cs="Times New Roman"/>
          <w:b/>
          <w:sz w:val="24"/>
          <w:szCs w:val="24"/>
        </w:rPr>
        <w:t>2. President-Elect.</w:t>
      </w:r>
      <w:r>
        <w:rPr>
          <w:rFonts w:ascii="Times New Roman" w:eastAsia="Times New Roman" w:hAnsi="Times New Roman" w:cs="Times New Roman"/>
          <w:sz w:val="24"/>
          <w:szCs w:val="24"/>
        </w:rPr>
        <w:t xml:space="preserve"> The Network shall present at least one program pertaining to professional standards and ethics, annually. The President Elect shall perform all duties as outlined by, but not limited to, the </w:t>
      </w:r>
      <w:r w:rsidR="00340CDD">
        <w:rPr>
          <w:rFonts w:ascii="Times New Roman" w:eastAsia="Times New Roman" w:hAnsi="Times New Roman" w:cs="Times New Roman"/>
          <w:sz w:val="24"/>
          <w:szCs w:val="24"/>
        </w:rPr>
        <w:t>NGG</w:t>
      </w:r>
      <w:r>
        <w:rPr>
          <w:rFonts w:ascii="Times New Roman" w:eastAsia="Times New Roman" w:hAnsi="Times New Roman" w:cs="Times New Roman"/>
          <w:sz w:val="24"/>
          <w:szCs w:val="24"/>
        </w:rPr>
        <w:t>, Network By-Laws, Standing Rules and Role Description provided by the President. The President Elect will preside over one Membership Meeting (preferably the November Industry event) as part of preparation for the role as President. Shall attend the W</w:t>
      </w:r>
      <w:r w:rsidR="00340CDD">
        <w:rPr>
          <w:rFonts w:ascii="Times New Roman" w:eastAsia="Times New Roman" w:hAnsi="Times New Roman" w:cs="Times New Roman"/>
          <w:sz w:val="24"/>
          <w:szCs w:val="24"/>
        </w:rPr>
        <w:t>omen’s Council of REALTORS®</w:t>
      </w:r>
      <w:r>
        <w:rPr>
          <w:rFonts w:ascii="Times New Roman" w:eastAsia="Times New Roman" w:hAnsi="Times New Roman" w:cs="Times New Roman"/>
          <w:sz w:val="24"/>
          <w:szCs w:val="24"/>
        </w:rPr>
        <w:t xml:space="preserve"> </w:t>
      </w:r>
      <w:r w:rsidR="00340C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1500C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etwork Governing Board Meetings. </w:t>
      </w:r>
    </w:p>
    <w:p w14:paraId="1F01743B" w14:textId="7B941434" w:rsidR="0091338C" w:rsidRDefault="0086766C">
      <w:pPr>
        <w:widowControl w:val="0"/>
        <w:pBdr>
          <w:top w:val="nil"/>
          <w:left w:val="nil"/>
          <w:bottom w:val="nil"/>
          <w:right w:val="nil"/>
          <w:between w:val="nil"/>
        </w:pBdr>
        <w:spacing w:before="22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Membership Director. </w:t>
      </w:r>
      <w:r>
        <w:rPr>
          <w:rFonts w:ascii="Times New Roman" w:eastAsia="Times New Roman" w:hAnsi="Times New Roman" w:cs="Times New Roman"/>
          <w:sz w:val="24"/>
          <w:szCs w:val="24"/>
        </w:rPr>
        <w:t xml:space="preserve">New member application and </w:t>
      </w:r>
      <w:r w:rsidR="000C2EA2">
        <w:rPr>
          <w:rFonts w:ascii="Times New Roman" w:eastAsia="Times New Roman" w:hAnsi="Times New Roman" w:cs="Times New Roman"/>
          <w:sz w:val="24"/>
          <w:szCs w:val="24"/>
        </w:rPr>
        <w:t xml:space="preserve">non-online </w:t>
      </w:r>
      <w:r>
        <w:rPr>
          <w:rFonts w:ascii="Times New Roman" w:eastAsia="Times New Roman" w:hAnsi="Times New Roman" w:cs="Times New Roman"/>
          <w:sz w:val="24"/>
          <w:szCs w:val="24"/>
        </w:rPr>
        <w:t xml:space="preserve">dues payments shall be collected by the Membership Director who shall retain a copy of each in the Network's membership files. The original application and payment shall be forwarded to the Treasurer and a photocopy of the application shall be forwarded to the </w:t>
      </w:r>
      <w:r w:rsidR="000C2EA2">
        <w:rPr>
          <w:rFonts w:ascii="Times New Roman" w:eastAsia="Times New Roman" w:hAnsi="Times New Roman" w:cs="Times New Roman"/>
          <w:sz w:val="24"/>
          <w:szCs w:val="24"/>
        </w:rPr>
        <w:t>First Vice President</w:t>
      </w:r>
      <w:r>
        <w:rPr>
          <w:rFonts w:ascii="Times New Roman" w:eastAsia="Times New Roman" w:hAnsi="Times New Roman" w:cs="Times New Roman"/>
          <w:sz w:val="24"/>
          <w:szCs w:val="24"/>
        </w:rPr>
        <w:t xml:space="preserve">. Perform a monthly review of the National Roster for new members who may have joined </w:t>
      </w:r>
      <w:r w:rsidR="00F703F8">
        <w:rPr>
          <w:rFonts w:ascii="Times New Roman" w:eastAsia="Times New Roman" w:hAnsi="Times New Roman" w:cs="Times New Roman"/>
          <w:sz w:val="24"/>
          <w:szCs w:val="24"/>
        </w:rPr>
        <w:t>online</w:t>
      </w:r>
      <w:r>
        <w:rPr>
          <w:rFonts w:ascii="Times New Roman" w:eastAsia="Times New Roman" w:hAnsi="Times New Roman" w:cs="Times New Roman"/>
          <w:sz w:val="24"/>
          <w:szCs w:val="24"/>
        </w:rPr>
        <w:t xml:space="preserve">. </w:t>
      </w:r>
    </w:p>
    <w:p w14:paraId="15D4C4B7" w14:textId="0DE7A73F" w:rsidR="0091338C" w:rsidRDefault="0086766C">
      <w:pPr>
        <w:widowControl w:val="0"/>
        <w:pBdr>
          <w:top w:val="nil"/>
          <w:left w:val="nil"/>
          <w:bottom w:val="nil"/>
          <w:right w:val="nil"/>
          <w:between w:val="nil"/>
        </w:pBdr>
        <w:spacing w:before="22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Treasurer. </w:t>
      </w:r>
      <w:r>
        <w:rPr>
          <w:rFonts w:ascii="Times New Roman" w:eastAsia="Times New Roman" w:hAnsi="Times New Roman" w:cs="Times New Roman"/>
          <w:sz w:val="24"/>
          <w:szCs w:val="24"/>
        </w:rPr>
        <w:t xml:space="preserve">All monies received by the Network shall be deposited in the Women's Council of REALTOR® DeKalb's business account; in a financial institution selected by the Governing Board. Checks issued by the Network must have the approval of the Governing Board prior to disbursement. The Treasurer shall be designated to receive the bank statements and reconcile the network account </w:t>
      </w:r>
      <w:r w:rsidR="00F703F8">
        <w:rPr>
          <w:rFonts w:ascii="Times New Roman" w:eastAsia="Times New Roman" w:hAnsi="Times New Roman" w:cs="Times New Roman"/>
          <w:sz w:val="24"/>
          <w:szCs w:val="24"/>
        </w:rPr>
        <w:t>monthly</w:t>
      </w:r>
      <w:r>
        <w:rPr>
          <w:rFonts w:ascii="Times New Roman" w:eastAsia="Times New Roman" w:hAnsi="Times New Roman" w:cs="Times New Roman"/>
          <w:sz w:val="24"/>
          <w:szCs w:val="24"/>
        </w:rPr>
        <w:t xml:space="preserve">. The Treasurer shall prepare and present a monthly report to the Governing Board, which details up to date the financial </w:t>
      </w:r>
      <w:r w:rsidR="00F703F8">
        <w:rPr>
          <w:rFonts w:ascii="Times New Roman" w:eastAsia="Times New Roman" w:hAnsi="Times New Roman" w:cs="Times New Roman"/>
          <w:sz w:val="24"/>
          <w:szCs w:val="24"/>
        </w:rPr>
        <w:t>activity,</w:t>
      </w:r>
      <w:r>
        <w:rPr>
          <w:rFonts w:ascii="Times New Roman" w:eastAsia="Times New Roman" w:hAnsi="Times New Roman" w:cs="Times New Roman"/>
          <w:sz w:val="24"/>
          <w:szCs w:val="24"/>
        </w:rPr>
        <w:t xml:space="preserve"> including a check register and an income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expense statement. All monies, </w:t>
      </w:r>
      <w:r w:rsidR="00F703F8">
        <w:rPr>
          <w:rFonts w:ascii="Times New Roman" w:eastAsia="Times New Roman" w:hAnsi="Times New Roman" w:cs="Times New Roman"/>
          <w:sz w:val="24"/>
          <w:szCs w:val="24"/>
        </w:rPr>
        <w:t>except for</w:t>
      </w:r>
      <w:r>
        <w:rPr>
          <w:rFonts w:ascii="Times New Roman" w:eastAsia="Times New Roman" w:hAnsi="Times New Roman" w:cs="Times New Roman"/>
          <w:sz w:val="24"/>
          <w:szCs w:val="24"/>
        </w:rPr>
        <w:t xml:space="preserve"> dues from national members, collected by the Network shall be delivered to the Treasurer within five (5) business days of receipt and shall be deposited by the Treasurer within three (3) business days thereafter. </w:t>
      </w:r>
    </w:p>
    <w:p w14:paraId="1E8B6CAF" w14:textId="104BFF01" w:rsidR="0091338C" w:rsidRDefault="0086766C">
      <w:pPr>
        <w:widowControl w:val="0"/>
        <w:pBdr>
          <w:top w:val="nil"/>
          <w:left w:val="nil"/>
          <w:bottom w:val="nil"/>
          <w:right w:val="nil"/>
          <w:between w:val="nil"/>
        </w:pBdr>
        <w:spacing w:before="24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First Vice-President. </w:t>
      </w:r>
      <w:r>
        <w:rPr>
          <w:rFonts w:ascii="Times New Roman" w:eastAsia="Times New Roman" w:hAnsi="Times New Roman" w:cs="Times New Roman"/>
          <w:sz w:val="24"/>
          <w:szCs w:val="24"/>
        </w:rPr>
        <w:t xml:space="preserve">The First Vice-President responsibilities shall be divided into Recording Secretary and Corresponding Secretary. </w:t>
      </w:r>
      <w:r w:rsidR="00026DB0" w:rsidRPr="00026DB0">
        <w:rPr>
          <w:rFonts w:ascii="Times New Roman" w:eastAsia="Times New Roman" w:hAnsi="Times New Roman" w:cs="Times New Roman"/>
          <w:sz w:val="24"/>
          <w:szCs w:val="24"/>
        </w:rPr>
        <w:t xml:space="preserve">The First Vice President shall compile the </w:t>
      </w:r>
      <w:r w:rsidR="00026DB0" w:rsidRPr="00026DB0">
        <w:rPr>
          <w:rFonts w:ascii="Times New Roman" w:eastAsia="Times New Roman" w:hAnsi="Times New Roman" w:cs="Times New Roman"/>
          <w:sz w:val="24"/>
          <w:szCs w:val="24"/>
        </w:rPr>
        <w:lastRenderedPageBreak/>
        <w:t>committee reports to be included in the Network's Annual Report to members</w:t>
      </w:r>
      <w:r w:rsidR="00A272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Recording Secretary shall be responsible for taking and disseminating minutes from all governing board meetings and shall be the official of information, under the President's direction, to the Georgia State Network and National Women's Council of REALTORS®. </w:t>
      </w:r>
    </w:p>
    <w:p w14:paraId="65D544FF" w14:textId="4E827F3C" w:rsidR="0091338C" w:rsidRDefault="0086766C">
      <w:pPr>
        <w:widowControl w:val="0"/>
        <w:pBdr>
          <w:top w:val="nil"/>
          <w:left w:val="nil"/>
          <w:bottom w:val="nil"/>
          <w:right w:val="nil"/>
          <w:between w:val="nil"/>
        </w:pBdr>
        <w:spacing w:before="53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sidR="006236C2">
        <w:rPr>
          <w:rFonts w:ascii="Times New Roman" w:eastAsia="Times New Roman" w:hAnsi="Times New Roman" w:cs="Times New Roman"/>
          <w:b/>
          <w:sz w:val="24"/>
          <w:szCs w:val="24"/>
        </w:rPr>
        <w:t>Event</w:t>
      </w:r>
      <w:r w:rsidR="00CE2F37">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Director. </w:t>
      </w:r>
      <w:r>
        <w:rPr>
          <w:rFonts w:ascii="Times New Roman" w:eastAsia="Times New Roman" w:hAnsi="Times New Roman" w:cs="Times New Roman"/>
          <w:sz w:val="24"/>
          <w:szCs w:val="24"/>
        </w:rPr>
        <w:t xml:space="preserve">All outgoing program directors shall make a written report of the program accomplishments prior to the November Governing Board meeting. The outgoing program director shall pass on project materials to the incoming project directors on or by December 16th of their year of service. The incoming project directors shall recommend to the incoming President possible members to serve on their committees whom the incoming President may consider appointing for the impending year of service. All incoming officers and project directors are required to attend the Women's Council of REALTOR®s Georgia State Network Leadership Orientation held in October each year. </w:t>
      </w:r>
    </w:p>
    <w:p w14:paraId="41C4D928" w14:textId="77777777" w:rsidR="0091338C" w:rsidRDefault="0086766C">
      <w:pPr>
        <w:widowControl w:val="0"/>
        <w:pBdr>
          <w:top w:val="nil"/>
          <w:left w:val="nil"/>
          <w:bottom w:val="nil"/>
          <w:right w:val="nil"/>
          <w:between w:val="nil"/>
        </w:pBdr>
        <w:spacing w:before="23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Parliamentarian. </w:t>
      </w:r>
      <w:r>
        <w:rPr>
          <w:rFonts w:ascii="Times New Roman" w:eastAsia="Times New Roman" w:hAnsi="Times New Roman" w:cs="Times New Roman"/>
          <w:sz w:val="24"/>
          <w:szCs w:val="24"/>
        </w:rPr>
        <w:t>The President shall appoint a Parliamentarian to monitor governing board meetings and</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or network industry events. The Parliamentarian shall be guided by Robert's Rules of Order. </w:t>
      </w:r>
    </w:p>
    <w:p w14:paraId="37CBAA4D" w14:textId="77777777" w:rsidR="0091338C" w:rsidRDefault="0086766C">
      <w:pPr>
        <w:widowControl w:val="0"/>
        <w:pBdr>
          <w:top w:val="nil"/>
          <w:left w:val="nil"/>
          <w:bottom w:val="nil"/>
          <w:right w:val="nil"/>
          <w:between w:val="nil"/>
        </w:pBdr>
        <w:spacing w:before="23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Members </w:t>
      </w:r>
    </w:p>
    <w:p w14:paraId="1B510C7D" w14:textId="77777777" w:rsidR="0091338C" w:rsidRDefault="0086766C">
      <w:pPr>
        <w:widowControl w:val="0"/>
        <w:pBdr>
          <w:top w:val="nil"/>
          <w:left w:val="nil"/>
          <w:bottom w:val="nil"/>
          <w:right w:val="nil"/>
          <w:between w:val="nil"/>
        </w:pBdr>
        <w:spacing w:before="2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Processing Applications. See Duties &amp; Responsibilities of the Membership Director </w:t>
      </w:r>
    </w:p>
    <w:p w14:paraId="0F58D9F3" w14:textId="3E700D6A" w:rsidR="0091338C" w:rsidRDefault="0086766C">
      <w:pPr>
        <w:widowControl w:val="0"/>
        <w:pBdr>
          <w:top w:val="nil"/>
          <w:left w:val="nil"/>
          <w:bottom w:val="nil"/>
          <w:right w:val="nil"/>
          <w:between w:val="nil"/>
        </w:pBdr>
        <w:spacing w:before="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Welcome.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welcome letter and information packet directing the new member to the network blog site, By Laws and Standing Rules shall be sent to each new member by the </w:t>
      </w:r>
      <w:r w:rsidR="009C3D21">
        <w:rPr>
          <w:rFonts w:ascii="Times New Roman" w:eastAsia="Times New Roman" w:hAnsi="Times New Roman" w:cs="Times New Roman"/>
          <w:sz w:val="24"/>
          <w:szCs w:val="24"/>
        </w:rPr>
        <w:t>First Vice-President</w:t>
      </w:r>
      <w:r>
        <w:rPr>
          <w:rFonts w:ascii="Times New Roman" w:eastAsia="Times New Roman" w:hAnsi="Times New Roman" w:cs="Times New Roman"/>
          <w:sz w:val="24"/>
          <w:szCs w:val="24"/>
        </w:rPr>
        <w:t xml:space="preserve"> on behalf of the President, </w:t>
      </w:r>
      <w:r w:rsidR="00F703F8">
        <w:rPr>
          <w:rFonts w:ascii="Times New Roman" w:eastAsia="Times New Roman" w:hAnsi="Times New Roman" w:cs="Times New Roman"/>
          <w:sz w:val="24"/>
          <w:szCs w:val="24"/>
        </w:rPr>
        <w:t>President-Elect,</w:t>
      </w:r>
      <w:r>
        <w:rPr>
          <w:rFonts w:ascii="Times New Roman" w:eastAsia="Times New Roman" w:hAnsi="Times New Roman" w:cs="Times New Roman"/>
          <w:sz w:val="24"/>
          <w:szCs w:val="24"/>
        </w:rPr>
        <w:t xml:space="preserve"> and Membership Director. New members shall be welcomed and introduced individually at network industry events by the Membership Director or Recruitment and Retention Chair. </w:t>
      </w:r>
    </w:p>
    <w:p w14:paraId="5EADFE24" w14:textId="77777777" w:rsidR="0091338C" w:rsidRDefault="0086766C">
      <w:pPr>
        <w:widowControl w:val="0"/>
        <w:pBdr>
          <w:top w:val="nil"/>
          <w:left w:val="nil"/>
          <w:bottom w:val="nil"/>
          <w:right w:val="nil"/>
          <w:between w:val="nil"/>
        </w:pBdr>
        <w:spacing w:before="259"/>
        <w:rPr>
          <w:rFonts w:ascii="Times New Roman" w:eastAsia="Times New Roman" w:hAnsi="Times New Roman" w:cs="Times New Roman"/>
          <w:sz w:val="24"/>
          <w:szCs w:val="24"/>
        </w:rPr>
      </w:pPr>
      <w:r>
        <w:rPr>
          <w:rFonts w:ascii="Times New Roman" w:eastAsia="Times New Roman" w:hAnsi="Times New Roman" w:cs="Times New Roman"/>
          <w:sz w:val="24"/>
          <w:szCs w:val="24"/>
        </w:rPr>
        <w:t>3. Honorary Member Honorary members shall be elected by a unanimous vote of the Governing Board. Honorary members shall be exempt from paying Local Dues. Honorary members shall not have voting privileges. Criteria for Honorary member status:</w:t>
      </w:r>
    </w:p>
    <w:p w14:paraId="53FB9420" w14:textId="77777777" w:rsidR="0091338C" w:rsidRDefault="0086766C">
      <w:pPr>
        <w:widowControl w:val="0"/>
        <w:pBdr>
          <w:top w:val="nil"/>
          <w:left w:val="nil"/>
          <w:bottom w:val="nil"/>
          <w:right w:val="nil"/>
          <w:between w:val="nil"/>
        </w:pBdr>
        <w:spacing w:before="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Active members who also are members of the DeKalb Association of REALTORS® and </w:t>
      </w:r>
    </w:p>
    <w:p w14:paraId="756E82C9" w14:textId="77777777" w:rsidR="0091338C" w:rsidRDefault="0086766C">
      <w:pPr>
        <w:widowControl w:val="0"/>
        <w:pBdr>
          <w:top w:val="nil"/>
          <w:left w:val="nil"/>
          <w:bottom w:val="nil"/>
          <w:right w:val="nil"/>
          <w:between w:val="nil"/>
        </w:pBd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been awarded this status by the DeKalb Association of REALTORS® </w:t>
      </w:r>
    </w:p>
    <w:p w14:paraId="2B9C6031" w14:textId="77777777" w:rsidR="0091338C" w:rsidRDefault="0086766C">
      <w:pPr>
        <w:widowControl w:val="0"/>
        <w:pBdr>
          <w:top w:val="nil"/>
          <w:left w:val="nil"/>
          <w:bottom w:val="nil"/>
          <w:right w:val="nil"/>
          <w:between w:val="nil"/>
        </w:pBdr>
        <w:spacing w:before="24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Executive Officer of the DeKalb Association of REALTORS® National Membership. </w:t>
      </w:r>
      <w:r>
        <w:rPr>
          <w:rFonts w:ascii="Times New Roman" w:eastAsia="Times New Roman" w:hAnsi="Times New Roman" w:cs="Times New Roman"/>
          <w:sz w:val="24"/>
          <w:szCs w:val="24"/>
        </w:rPr>
        <w:t xml:space="preserve">The Treasurer shall pay the annual national membership of the current year President of the DeKalb Association of REALTORS® upon receipt of the renewal notice. </w:t>
      </w:r>
    </w:p>
    <w:p w14:paraId="2923055A" w14:textId="77777777" w:rsidR="0091338C" w:rsidRDefault="0086766C">
      <w:pPr>
        <w:widowControl w:val="0"/>
        <w:pBdr>
          <w:top w:val="nil"/>
          <w:left w:val="nil"/>
          <w:bottom w:val="nil"/>
          <w:right w:val="nil"/>
          <w:between w:val="nil"/>
        </w:pBdr>
        <w:spacing w:before="24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Local Strategic Partners. </w:t>
      </w:r>
      <w:r>
        <w:rPr>
          <w:rFonts w:ascii="Times New Roman" w:eastAsia="Times New Roman" w:hAnsi="Times New Roman" w:cs="Times New Roman"/>
          <w:sz w:val="24"/>
          <w:szCs w:val="24"/>
        </w:rPr>
        <w:t>Local strategic partners shall be available to those who are not REALTORS® and are not National Strategic Partners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Affiliate Members or Network Sponsors, </w:t>
      </w:r>
      <w:r>
        <w:rPr>
          <w:rFonts w:ascii="Times New Roman" w:eastAsia="Times New Roman" w:hAnsi="Times New Roman" w:cs="Times New Roman"/>
          <w:sz w:val="24"/>
          <w:szCs w:val="24"/>
        </w:rPr>
        <w:lastRenderedPageBreak/>
        <w:t xml:space="preserve">who complete a Strategic Partner application and pay the appropriate fees for their level of partnership, </w:t>
      </w:r>
    </w:p>
    <w:p w14:paraId="3F912776" w14:textId="5E5E9FE8" w:rsidR="0091338C" w:rsidRDefault="0086766C">
      <w:pPr>
        <w:widowControl w:val="0"/>
        <w:pBdr>
          <w:top w:val="nil"/>
          <w:left w:val="nil"/>
          <w:bottom w:val="nil"/>
          <w:right w:val="nil"/>
          <w:between w:val="nil"/>
        </w:pBdr>
        <w:spacing w:before="26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National Affiliate Memberships. </w:t>
      </w:r>
      <w:r>
        <w:rPr>
          <w:rFonts w:ascii="Times New Roman" w:eastAsia="Times New Roman" w:hAnsi="Times New Roman" w:cs="Times New Roman"/>
          <w:sz w:val="24"/>
          <w:szCs w:val="24"/>
        </w:rPr>
        <w:t>National Strategic Partner</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Affiliate membership shall be available to those who are not </w:t>
      </w:r>
      <w:r w:rsidR="00F703F8">
        <w:rPr>
          <w:rFonts w:ascii="Times New Roman" w:eastAsia="Times New Roman" w:hAnsi="Times New Roman" w:cs="Times New Roman"/>
          <w:sz w:val="24"/>
          <w:szCs w:val="24"/>
        </w:rPr>
        <w:t>REALTORS who</w:t>
      </w:r>
      <w:r>
        <w:rPr>
          <w:rFonts w:ascii="Times New Roman" w:eastAsia="Times New Roman" w:hAnsi="Times New Roman" w:cs="Times New Roman"/>
          <w:sz w:val="24"/>
          <w:szCs w:val="24"/>
        </w:rPr>
        <w:t xml:space="preserve"> complete the National Membership application and pay the annual Membership dues. </w:t>
      </w:r>
    </w:p>
    <w:p w14:paraId="3EA3A492" w14:textId="77777777" w:rsidR="0091338C" w:rsidRDefault="0086766C">
      <w:pPr>
        <w:widowControl w:val="0"/>
        <w:pBdr>
          <w:top w:val="nil"/>
          <w:left w:val="nil"/>
          <w:bottom w:val="nil"/>
          <w:right w:val="nil"/>
          <w:between w:val="nil"/>
        </w:pBdr>
        <w:spacing w:befor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limit on the number of National Strategic Partners/Affiliate members based on the number of REALTOR® members) </w:t>
      </w:r>
    </w:p>
    <w:p w14:paraId="26ED528D" w14:textId="77777777" w:rsidR="0091338C" w:rsidRDefault="0086766C">
      <w:pPr>
        <w:widowControl w:val="0"/>
        <w:pBdr>
          <w:top w:val="nil"/>
          <w:left w:val="nil"/>
          <w:bottom w:val="nil"/>
          <w:right w:val="nil"/>
          <w:between w:val="nil"/>
        </w:pBdr>
        <w:spacing w:before="256"/>
        <w:rPr>
          <w:rFonts w:ascii="Times New Roman" w:eastAsia="Times New Roman" w:hAnsi="Times New Roman" w:cs="Times New Roman"/>
          <w:sz w:val="24"/>
          <w:szCs w:val="24"/>
        </w:rPr>
      </w:pPr>
      <w:r>
        <w:rPr>
          <w:rFonts w:ascii="Times New Roman" w:eastAsia="Times New Roman" w:hAnsi="Times New Roman" w:cs="Times New Roman"/>
          <w:i/>
          <w:sz w:val="24"/>
          <w:szCs w:val="24"/>
        </w:rPr>
        <w:t>7</w:t>
      </w:r>
      <w:r>
        <w:rPr>
          <w:rFonts w:ascii="Times New Roman" w:eastAsia="Times New Roman" w:hAnsi="Times New Roman" w:cs="Times New Roman"/>
          <w:sz w:val="24"/>
          <w:szCs w:val="24"/>
        </w:rPr>
        <w:t xml:space="preserve">. An informal introduction ceremony for new members shall be conducted by the Membership Director or Recruitment and Retention Chair before the start of regular network </w:t>
      </w:r>
    </w:p>
    <w:p w14:paraId="7984B912" w14:textId="77777777" w:rsidR="0091338C" w:rsidRDefault="0086766C">
      <w:pPr>
        <w:widowControl w:val="0"/>
        <w:pBdr>
          <w:top w:val="nil"/>
          <w:left w:val="nil"/>
          <w:bottom w:val="nil"/>
          <w:right w:val="nil"/>
          <w:between w:val="nil"/>
        </w:pBdr>
        <w:spacing w:before="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industry events. Such ceremonies shall be held at least two (2) times a year. </w:t>
      </w:r>
    </w:p>
    <w:p w14:paraId="73BCDD2C" w14:textId="629C0288" w:rsidR="0091338C" w:rsidRDefault="0086766C">
      <w:pPr>
        <w:widowControl w:val="0"/>
        <w:pBdr>
          <w:top w:val="nil"/>
          <w:left w:val="nil"/>
          <w:bottom w:val="nil"/>
          <w:right w:val="nil"/>
          <w:between w:val="nil"/>
        </w:pBdr>
        <w:spacing w:before="2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Guests/Prospective members may attend two (2) network meetings annually prior to joining the network. This does not apply to a member's family or special guests as designated by the Governing Board </w:t>
      </w:r>
      <w:r w:rsidR="00F703F8">
        <w:rPr>
          <w:rFonts w:ascii="Times New Roman" w:eastAsia="Times New Roman" w:hAnsi="Times New Roman" w:cs="Times New Roman"/>
          <w:sz w:val="24"/>
          <w:szCs w:val="24"/>
        </w:rPr>
        <w:t>provided,</w:t>
      </w:r>
      <w:r>
        <w:rPr>
          <w:rFonts w:ascii="Times New Roman" w:eastAsia="Times New Roman" w:hAnsi="Times New Roman" w:cs="Times New Roman"/>
          <w:sz w:val="24"/>
          <w:szCs w:val="24"/>
        </w:rPr>
        <w:t xml:space="preserve"> they are not eligible for Women's Council of REALTORS® membership</w:t>
      </w:r>
      <w:r w:rsidR="00216588">
        <w:rPr>
          <w:rFonts w:ascii="Times New Roman" w:eastAsia="Times New Roman" w:hAnsi="Times New Roman" w:cs="Times New Roman"/>
          <w:sz w:val="24"/>
          <w:szCs w:val="24"/>
        </w:rPr>
        <w:t>.</w:t>
      </w:r>
    </w:p>
    <w:p w14:paraId="2F7DE815" w14:textId="77777777" w:rsidR="0091338C" w:rsidRDefault="0086766C">
      <w:pPr>
        <w:widowControl w:val="0"/>
        <w:pBdr>
          <w:top w:val="nil"/>
          <w:left w:val="nil"/>
          <w:bottom w:val="nil"/>
          <w:right w:val="nil"/>
          <w:between w:val="nil"/>
        </w:pBdr>
        <w:spacing w:before="23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Financial Matters </w:t>
      </w:r>
    </w:p>
    <w:p w14:paraId="0C3D344A" w14:textId="0C9F275B" w:rsidR="0091338C" w:rsidRDefault="0086766C">
      <w:pPr>
        <w:widowControl w:val="0"/>
        <w:pBdr>
          <w:top w:val="nil"/>
          <w:left w:val="nil"/>
          <w:bottom w:val="nil"/>
          <w:right w:val="nil"/>
          <w:between w:val="nil"/>
        </w:pBdr>
        <w:spacing w:before="29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9312C">
        <w:rPr>
          <w:rFonts w:ascii="Times New Roman" w:eastAsia="Times New Roman" w:hAnsi="Times New Roman" w:cs="Times New Roman"/>
          <w:b/>
          <w:bCs/>
          <w:sz w:val="24"/>
          <w:szCs w:val="24"/>
        </w:rPr>
        <w:t xml:space="preserve"> Financials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No officer or member shall commit the Network's funds without prior approval of the governing board. The President and Treasurer are authorized to sign checks on behalf of Women's Council of REALTOR®S </w:t>
      </w:r>
      <w:r w:rsidR="00F703F8">
        <w:rPr>
          <w:rFonts w:ascii="Times New Roman" w:eastAsia="Times New Roman" w:hAnsi="Times New Roman" w:cs="Times New Roman"/>
          <w:sz w:val="24"/>
          <w:szCs w:val="24"/>
        </w:rPr>
        <w:t>DeKalb. In</w:t>
      </w:r>
      <w:r>
        <w:rPr>
          <w:rFonts w:ascii="Times New Roman" w:eastAsia="Times New Roman" w:hAnsi="Times New Roman" w:cs="Times New Roman"/>
          <w:sz w:val="24"/>
          <w:szCs w:val="24"/>
        </w:rPr>
        <w:t xml:space="preserve"> the absence of the Treasurer, the signatures of both the President and President-Elect are required. All financial information is available for review by the officers of the Governing Board upon request. </w:t>
      </w:r>
    </w:p>
    <w:p w14:paraId="230BB960" w14:textId="77777777" w:rsidR="0091338C" w:rsidRDefault="0086766C">
      <w:pPr>
        <w:widowControl w:val="0"/>
        <w:pBdr>
          <w:top w:val="nil"/>
          <w:left w:val="nil"/>
          <w:bottom w:val="nil"/>
          <w:right w:val="nil"/>
          <w:between w:val="nil"/>
        </w:pBdr>
        <w:spacing w:before="226"/>
        <w:rPr>
          <w:rFonts w:ascii="Times New Roman" w:eastAsia="Times New Roman" w:hAnsi="Times New Roman" w:cs="Times New Roman"/>
          <w:b/>
          <w:sz w:val="24"/>
          <w:szCs w:val="24"/>
        </w:rPr>
      </w:pPr>
      <w:r>
        <w:rPr>
          <w:rFonts w:ascii="Times New Roman" w:eastAsia="Times New Roman" w:hAnsi="Times New Roman" w:cs="Times New Roman"/>
          <w:b/>
          <w:sz w:val="24"/>
          <w:szCs w:val="24"/>
        </w:rPr>
        <w:t>2. Credit</w:t>
      </w:r>
      <w:r>
        <w:rPr>
          <w:rFonts w:ascii="Times New Roman" w:eastAsia="Times New Roman" w:hAnsi="Times New Roman" w:cs="Times New Roman"/>
          <w:b/>
          <w:i/>
          <w:sz w:val="24"/>
          <w:szCs w:val="24"/>
        </w:rPr>
        <w:t>/</w:t>
      </w:r>
      <w:r>
        <w:rPr>
          <w:rFonts w:ascii="Times New Roman" w:eastAsia="Times New Roman" w:hAnsi="Times New Roman" w:cs="Times New Roman"/>
          <w:b/>
          <w:sz w:val="24"/>
          <w:szCs w:val="24"/>
        </w:rPr>
        <w:t xml:space="preserve">Debit Card Use </w:t>
      </w:r>
    </w:p>
    <w:p w14:paraId="13D35E16" w14:textId="77777777" w:rsidR="0091338C" w:rsidRDefault="0086766C">
      <w:pPr>
        <w:widowControl w:val="0"/>
        <w:pBdr>
          <w:top w:val="nil"/>
          <w:left w:val="nil"/>
          <w:bottom w:val="nil"/>
          <w:right w:val="nil"/>
          <w:between w:val="nil"/>
        </w:pBdr>
        <w:spacing w:before="2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and President Elect may have the use of a Credit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Debit card tied to the Networks bank account. They will be responsible for providing receipts for each charge, and the charges on the cards will be audited by the Treasurer. </w:t>
      </w:r>
    </w:p>
    <w:p w14:paraId="2ECD2D09" w14:textId="77777777" w:rsidR="0091338C" w:rsidRDefault="0086766C">
      <w:pPr>
        <w:widowControl w:val="0"/>
        <w:pBdr>
          <w:top w:val="nil"/>
          <w:left w:val="nil"/>
          <w:bottom w:val="nil"/>
          <w:right w:val="nil"/>
          <w:between w:val="nil"/>
        </w:pBdr>
        <w:spacing w:before="26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Network Audit. </w:t>
      </w:r>
      <w:r>
        <w:rPr>
          <w:rFonts w:ascii="Times New Roman" w:eastAsia="Times New Roman" w:hAnsi="Times New Roman" w:cs="Times New Roman"/>
          <w:sz w:val="24"/>
          <w:szCs w:val="24"/>
        </w:rPr>
        <w:t>The Treasurer shall review and reconcile financial statements on a monthly basis. A Treasurer's Report shall be presented at all Governing Board meetings and shall include checking/</w:t>
      </w:r>
      <w:r>
        <w:rPr>
          <w:rFonts w:ascii="Times New Roman" w:eastAsia="Times New Roman" w:hAnsi="Times New Roman" w:cs="Times New Roman"/>
          <w:i/>
          <w:sz w:val="24"/>
          <w:szCs w:val="24"/>
        </w:rPr>
        <w:t>investment</w:t>
      </w:r>
      <w:r>
        <w:rPr>
          <w:rFonts w:ascii="Times New Roman" w:eastAsia="Times New Roman" w:hAnsi="Times New Roman" w:cs="Times New Roman"/>
          <w:sz w:val="24"/>
          <w:szCs w:val="24"/>
        </w:rPr>
        <w:t xml:space="preserve"> account balances. </w:t>
      </w:r>
    </w:p>
    <w:p w14:paraId="10459135" w14:textId="77777777" w:rsidR="0091338C" w:rsidRDefault="0086766C">
      <w:pPr>
        <w:widowControl w:val="0"/>
        <w:pBdr>
          <w:top w:val="nil"/>
          <w:left w:val="nil"/>
          <w:bottom w:val="nil"/>
          <w:right w:val="nil"/>
          <w:between w:val="nil"/>
        </w:pBdr>
        <w:spacing w:before="26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Reserves/Investment Account. </w:t>
      </w:r>
      <w:r>
        <w:rPr>
          <w:rFonts w:ascii="Times New Roman" w:eastAsia="Times New Roman" w:hAnsi="Times New Roman" w:cs="Times New Roman"/>
          <w:sz w:val="24"/>
          <w:szCs w:val="24"/>
        </w:rPr>
        <w:t xml:space="preserve">Women's Council of REALTOR®S-DeKalb shall establish a separate Investment account for Strategic Reserves and strive to maintain a minimum amount to fund three (3) months operating expenses. </w:t>
      </w:r>
    </w:p>
    <w:p w14:paraId="57E0570C" w14:textId="616A794A" w:rsidR="0091338C" w:rsidRDefault="0086766C">
      <w:pPr>
        <w:widowControl w:val="0"/>
        <w:pBdr>
          <w:top w:val="nil"/>
          <w:left w:val="nil"/>
          <w:bottom w:val="nil"/>
          <w:right w:val="nil"/>
          <w:between w:val="nil"/>
        </w:pBdr>
        <w:spacing w:before="25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5.Corporate Partnerships/Sponsorships. </w:t>
      </w:r>
      <w:r>
        <w:rPr>
          <w:rFonts w:ascii="Times New Roman" w:eastAsia="Times New Roman" w:hAnsi="Times New Roman" w:cs="Times New Roman"/>
          <w:sz w:val="24"/>
          <w:szCs w:val="24"/>
        </w:rPr>
        <w:t xml:space="preserve">The Women's Council of REALTOR®S®-DeKalb shall offer corporate strategic partnerships to help offset the network's expenses. The guidelines, </w:t>
      </w:r>
      <w:r>
        <w:rPr>
          <w:rFonts w:ascii="Times New Roman" w:eastAsia="Times New Roman" w:hAnsi="Times New Roman" w:cs="Times New Roman"/>
          <w:sz w:val="24"/>
          <w:szCs w:val="24"/>
        </w:rPr>
        <w:lastRenderedPageBreak/>
        <w:t>benefits, and fees may be changed by a majority vote of the Governing Board. The Governing Board shall maintain a Strategic Partnership Brochure</w:t>
      </w:r>
      <w:r w:rsidR="00DF392D">
        <w:rPr>
          <w:rFonts w:ascii="Times New Roman" w:eastAsia="Times New Roman" w:hAnsi="Times New Roman" w:cs="Times New Roman"/>
          <w:sz w:val="24"/>
          <w:szCs w:val="24"/>
        </w:rPr>
        <w:t>.</w:t>
      </w:r>
    </w:p>
    <w:p w14:paraId="54785B6C" w14:textId="77777777" w:rsidR="0091338C" w:rsidRDefault="0086766C">
      <w:pPr>
        <w:widowControl w:val="0"/>
        <w:pBdr>
          <w:top w:val="nil"/>
          <w:left w:val="nil"/>
          <w:bottom w:val="nil"/>
          <w:right w:val="nil"/>
          <w:between w:val="nil"/>
        </w:pBdr>
        <w:spacing w:before="22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Reimbursement Expenses (non-travel). </w:t>
      </w:r>
      <w:r>
        <w:rPr>
          <w:rFonts w:ascii="Times New Roman" w:eastAsia="Times New Roman" w:hAnsi="Times New Roman" w:cs="Times New Roman"/>
          <w:sz w:val="24"/>
          <w:szCs w:val="24"/>
        </w:rPr>
        <w:t xml:space="preserve">All requests for reimbursement of actual expenses incurred on behalf of the Network must be approved by the Governing Board and must be accompanied by a detailed receipt(s). </w:t>
      </w:r>
    </w:p>
    <w:p w14:paraId="285825F0" w14:textId="77777777" w:rsidR="0091338C" w:rsidRDefault="0086766C">
      <w:pPr>
        <w:widowControl w:val="0"/>
        <w:pBdr>
          <w:top w:val="nil"/>
          <w:left w:val="nil"/>
          <w:bottom w:val="nil"/>
          <w:right w:val="nil"/>
          <w:between w:val="nil"/>
        </w:pBdr>
        <w:spacing w:before="19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Officer Reimbursement Expenses (travel) </w:t>
      </w:r>
      <w:r>
        <w:rPr>
          <w:rFonts w:ascii="Times New Roman" w:eastAsia="Times New Roman" w:hAnsi="Times New Roman" w:cs="Times New Roman"/>
          <w:sz w:val="24"/>
          <w:szCs w:val="24"/>
        </w:rPr>
        <w:t xml:space="preserve">The President is required to attend and represent the DeKalb Network at the Women's Council of REALTORS® National REALTOR® Annual Conference, Georgia Association of REALTORS® Inaugural and Annual Conferences. </w:t>
      </w:r>
    </w:p>
    <w:p w14:paraId="58B42AA6" w14:textId="6B57A7A9" w:rsidR="0091338C" w:rsidRDefault="0086766C">
      <w:pPr>
        <w:widowControl w:val="0"/>
        <w:pBdr>
          <w:top w:val="nil"/>
          <w:left w:val="nil"/>
          <w:bottom w:val="nil"/>
          <w:right w:val="nil"/>
          <w:between w:val="nil"/>
        </w:pBdr>
        <w:spacing w:before="2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President-Elect is required to attend one of the Women's Council of REALTORS® National </w:t>
      </w:r>
      <w:r w:rsidR="00F703F8">
        <w:rPr>
          <w:rFonts w:ascii="Times New Roman" w:eastAsia="Times New Roman" w:hAnsi="Times New Roman" w:cs="Times New Roman"/>
          <w:sz w:val="24"/>
          <w:szCs w:val="24"/>
        </w:rPr>
        <w:t>conferences and</w:t>
      </w:r>
      <w:r>
        <w:rPr>
          <w:rFonts w:ascii="Times New Roman" w:eastAsia="Times New Roman" w:hAnsi="Times New Roman" w:cs="Times New Roman"/>
          <w:sz w:val="24"/>
          <w:szCs w:val="24"/>
        </w:rPr>
        <w:t xml:space="preserve"> is required to attend the annual Women's Council of REALTORS® Network 360 held in Chicago for all incoming, local, </w:t>
      </w:r>
      <w:r w:rsidR="00DF392D">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and regional leaders.</w:t>
      </w:r>
    </w:p>
    <w:p w14:paraId="12D50091" w14:textId="3DDC3A44" w:rsidR="0091338C" w:rsidRDefault="0086766C">
      <w:pPr>
        <w:widowControl w:val="0"/>
        <w:pBdr>
          <w:top w:val="nil"/>
          <w:left w:val="nil"/>
          <w:bottom w:val="nil"/>
          <w:right w:val="nil"/>
          <w:between w:val="nil"/>
        </w:pBdr>
        <w:spacing w:before="2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Membership Director, Treasurer, First </w:t>
      </w:r>
      <w:r w:rsidR="00F703F8">
        <w:rPr>
          <w:rFonts w:ascii="Times New Roman" w:eastAsia="Times New Roman" w:hAnsi="Times New Roman" w:cs="Times New Roman"/>
          <w:sz w:val="24"/>
          <w:szCs w:val="24"/>
        </w:rPr>
        <w:t>Vice-President,</w:t>
      </w:r>
      <w:r>
        <w:rPr>
          <w:rFonts w:ascii="Times New Roman" w:eastAsia="Times New Roman" w:hAnsi="Times New Roman" w:cs="Times New Roman"/>
          <w:sz w:val="24"/>
          <w:szCs w:val="24"/>
        </w:rPr>
        <w:t xml:space="preserve"> and Program Director are encouraged to attend the Women's Council of REALTORS® National REALTOR® conference in May and at least one other conference depending on budget and personal finances.</w:t>
      </w:r>
    </w:p>
    <w:p w14:paraId="1083817C" w14:textId="77777777" w:rsidR="0091338C" w:rsidRDefault="0086766C">
      <w:pPr>
        <w:widowControl w:val="0"/>
        <w:pBdr>
          <w:top w:val="nil"/>
          <w:left w:val="nil"/>
          <w:bottom w:val="nil"/>
          <w:right w:val="nil"/>
          <w:between w:val="nil"/>
        </w:pBdr>
        <w:spacing w:before="23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Travel Reimbursement Guidelines. </w:t>
      </w:r>
      <w:r>
        <w:rPr>
          <w:rFonts w:ascii="Times New Roman" w:eastAsia="Times New Roman" w:hAnsi="Times New Roman" w:cs="Times New Roman"/>
          <w:sz w:val="24"/>
          <w:szCs w:val="24"/>
        </w:rPr>
        <w:t xml:space="preserve">The Network will reimburse travel expenses within the following guidelines: All travel and conference reimbursement on behalf of Women's Council of REALTOR®S DeKalb is subject to budgetary allocation and approval, in advance, each year. The Treasurer shall reimburse actual expenses without additional approval if the Governing Board has previously approved the expenses and the expenditures are within the approved budget. If funds are unavailable, all officers agree to be reimbursed within 30 business days of submitting a travel expense report. </w:t>
      </w:r>
    </w:p>
    <w:p w14:paraId="200B3E7A" w14:textId="77777777" w:rsidR="0091338C" w:rsidRDefault="0086766C">
      <w:pPr>
        <w:widowControl w:val="0"/>
        <w:pBdr>
          <w:top w:val="nil"/>
          <w:left w:val="nil"/>
          <w:bottom w:val="nil"/>
          <w:right w:val="nil"/>
          <w:between w:val="nil"/>
        </w:pBdr>
        <w:spacing w:before="2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Airfare: </w:t>
      </w:r>
    </w:p>
    <w:p w14:paraId="6A688C49" w14:textId="77777777" w:rsidR="0091338C" w:rsidRDefault="0086766C">
      <w:pPr>
        <w:widowControl w:val="0"/>
        <w:pBdr>
          <w:top w:val="nil"/>
          <w:left w:val="nil"/>
          <w:bottom w:val="nil"/>
          <w:right w:val="nil"/>
          <w:between w:val="nil"/>
        </w:pBdr>
        <w:spacing w:before="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Round trip, coach class airfare for State and National Women's Council of REALTORS® Meetings. (State meetings 3 hours and under driving time will not qualify for airfare reimbursement) </w:t>
      </w:r>
    </w:p>
    <w:p w14:paraId="47DAAEAD" w14:textId="77777777" w:rsidR="0091338C" w:rsidRDefault="0086766C">
      <w:pPr>
        <w:widowControl w:val="0"/>
        <w:pBdr>
          <w:top w:val="nil"/>
          <w:left w:val="nil"/>
          <w:bottom w:val="nil"/>
          <w:right w:val="nil"/>
          <w:between w:val="nil"/>
        </w:pBdr>
        <w:spacing w:before="2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Mileage: Travel distances to State or National Meetings over 3 hours driving time shall </w:t>
      </w:r>
    </w:p>
    <w:p w14:paraId="2B6BFABD" w14:textId="77777777" w:rsidR="0091338C" w:rsidRDefault="0086766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reimbursed on IRS mileage rates in effect at the time of the travel. </w:t>
      </w:r>
    </w:p>
    <w:p w14:paraId="687F00F8" w14:textId="77777777" w:rsidR="0091338C" w:rsidRDefault="0086766C">
      <w:pPr>
        <w:widowControl w:val="0"/>
        <w:pBdr>
          <w:top w:val="nil"/>
          <w:left w:val="nil"/>
          <w:bottom w:val="nil"/>
          <w:right w:val="nil"/>
          <w:between w:val="nil"/>
        </w:pBdr>
        <w:spacing w:before="241"/>
        <w:rPr>
          <w:rFonts w:ascii="Times New Roman" w:eastAsia="Times New Roman" w:hAnsi="Times New Roman" w:cs="Times New Roman"/>
          <w:sz w:val="24"/>
          <w:szCs w:val="24"/>
        </w:rPr>
      </w:pPr>
      <w:r>
        <w:rPr>
          <w:rFonts w:ascii="Times New Roman" w:eastAsia="Times New Roman" w:hAnsi="Times New Roman" w:cs="Times New Roman"/>
          <w:sz w:val="24"/>
          <w:szCs w:val="24"/>
        </w:rPr>
        <w:t>c. Lodging: Single occupancy accommodations for State or National Women's Council of REALTORS® e</w:t>
      </w:r>
      <w:r>
        <w:rPr>
          <w:rFonts w:ascii="Times New Roman" w:eastAsia="Times New Roman" w:hAnsi="Times New Roman" w:cs="Times New Roman"/>
          <w:i/>
          <w:sz w:val="24"/>
          <w:szCs w:val="24"/>
        </w:rPr>
        <w:t>v</w:t>
      </w:r>
      <w:r>
        <w:rPr>
          <w:rFonts w:ascii="Times New Roman" w:eastAsia="Times New Roman" w:hAnsi="Times New Roman" w:cs="Times New Roman"/>
          <w:sz w:val="24"/>
          <w:szCs w:val="24"/>
        </w:rPr>
        <w:t>ents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meetings shall be reimbursed at the Early Bird Rate only. </w:t>
      </w:r>
    </w:p>
    <w:p w14:paraId="6B5521E7" w14:textId="77777777" w:rsidR="0091338C" w:rsidRDefault="0086766C">
      <w:pPr>
        <w:widowControl w:val="0"/>
        <w:pBdr>
          <w:top w:val="nil"/>
          <w:left w:val="nil"/>
          <w:bottom w:val="nil"/>
          <w:right w:val="nil"/>
          <w:between w:val="nil"/>
        </w:pBdr>
        <w:spacing w:before="2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Registration Fees: Actual expenses for entry to Women's Council of REALTORS® </w:t>
      </w:r>
    </w:p>
    <w:p w14:paraId="3C0285C4" w14:textId="77777777" w:rsidR="0091338C" w:rsidRDefault="0086766C">
      <w:pPr>
        <w:widowControl w:val="0"/>
        <w:pBdr>
          <w:top w:val="nil"/>
          <w:left w:val="nil"/>
          <w:bottom w:val="nil"/>
          <w:right w:val="nil"/>
          <w:between w:val="nil"/>
        </w:pBdr>
        <w:spacing w:before="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events and registration fees at State or National events/meetings shall be reimbursed at the Early Bird Rate only. </w:t>
      </w:r>
    </w:p>
    <w:p w14:paraId="47D28AF1" w14:textId="77777777" w:rsidR="0091338C" w:rsidRDefault="0086766C">
      <w:pPr>
        <w:widowControl w:val="0"/>
        <w:pBdr>
          <w:top w:val="nil"/>
          <w:left w:val="nil"/>
          <w:bottom w:val="nil"/>
          <w:right w:val="nil"/>
          <w:between w:val="nil"/>
        </w:pBdr>
        <w:spacing w:before="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Rental Cars: Not reimbursable. </w:t>
      </w:r>
    </w:p>
    <w:p w14:paraId="7329181D" w14:textId="77777777" w:rsidR="0091338C" w:rsidRDefault="0086766C">
      <w:pPr>
        <w:widowControl w:val="0"/>
        <w:pBdr>
          <w:top w:val="nil"/>
          <w:left w:val="nil"/>
          <w:bottom w:val="nil"/>
          <w:right w:val="nil"/>
          <w:between w:val="nil"/>
        </w:pBdr>
        <w:spacing w:before="3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 Meals: Not reimbursable </w:t>
      </w:r>
    </w:p>
    <w:p w14:paraId="0A8F0534" w14:textId="77777777" w:rsidR="0091338C" w:rsidRDefault="0086766C">
      <w:pPr>
        <w:widowControl w:val="0"/>
        <w:pBdr>
          <w:top w:val="nil"/>
          <w:left w:val="nil"/>
          <w:bottom w:val="nil"/>
          <w:right w:val="nil"/>
          <w:between w:val="nil"/>
        </w:pBdr>
        <w:spacing w:before="3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Taxicab or other Ground Transportation: Taxicab or other ground transportation receipts </w:t>
      </w:r>
    </w:p>
    <w:p w14:paraId="2BC74853" w14:textId="77777777" w:rsidR="0091338C" w:rsidRDefault="0086766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will be reimbursed for one Airport to Hotel transfer and one Hotel to Airport transfer per approved trip.</w:t>
      </w:r>
    </w:p>
    <w:p w14:paraId="172E66FB" w14:textId="77777777" w:rsidR="0091338C" w:rsidRDefault="0086766C">
      <w:pPr>
        <w:widowControl w:val="0"/>
        <w:pBdr>
          <w:top w:val="nil"/>
          <w:left w:val="nil"/>
          <w:bottom w:val="nil"/>
          <w:right w:val="nil"/>
          <w:between w:val="nil"/>
        </w:pBdr>
        <w:spacing w:before="2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Requests for expense reimbursement shall be submitted on the DeKalb Network Expense Report with receipts attached for airfare, registration fees, and hotel accommodations, within five (5) business days of the end of the conference. The Treasurer is authorized to reimburse expenses submitted within the Network Standing Rule guidelines. Exceptions to the Network expense reimbursement guidelines, outlined above, must be approved by the Governing Board before any reimbursement is issued. </w:t>
      </w:r>
    </w:p>
    <w:p w14:paraId="6A3161F4" w14:textId="77777777" w:rsidR="0091338C" w:rsidRDefault="0086766C">
      <w:pPr>
        <w:widowControl w:val="0"/>
        <w:pBdr>
          <w:top w:val="nil"/>
          <w:left w:val="nil"/>
          <w:bottom w:val="nil"/>
          <w:right w:val="nil"/>
          <w:between w:val="nil"/>
        </w:pBdr>
        <w:spacing w:before="244"/>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Requests for upfront travel expenses to cover conference registrations, airline tickets, and hotel reservations must be approved by the Governing board and a waiver must be signed by the Officer if the request is granted, stating acknowledgment that all money advanced will be refunded to the network immediately if the officer fails to attend the entire conference for which they have received the advance. </w:t>
      </w:r>
    </w:p>
    <w:p w14:paraId="0387C561" w14:textId="77777777" w:rsidR="0091338C" w:rsidRDefault="0086766C">
      <w:pPr>
        <w:widowControl w:val="0"/>
        <w:pBdr>
          <w:top w:val="nil"/>
          <w:left w:val="nil"/>
          <w:bottom w:val="nil"/>
          <w:right w:val="nil"/>
          <w:between w:val="nil"/>
        </w:pBdr>
        <w:spacing w:before="244"/>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and</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or President-Elect shall provide a summary report of all state or national meetings attended at the following regular governing board meeting. </w:t>
      </w:r>
    </w:p>
    <w:p w14:paraId="0AABD7C2" w14:textId="77777777" w:rsidR="0091338C" w:rsidRDefault="0086766C">
      <w:pPr>
        <w:widowControl w:val="0"/>
        <w:pBdr>
          <w:top w:val="nil"/>
          <w:left w:val="nil"/>
          <w:bottom w:val="nil"/>
          <w:right w:val="nil"/>
          <w:between w:val="nil"/>
        </w:pBdr>
        <w:spacing w:before="22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 Memorials. </w:t>
      </w:r>
      <w:r>
        <w:rPr>
          <w:rFonts w:ascii="Times New Roman" w:eastAsia="Times New Roman" w:hAnsi="Times New Roman" w:cs="Times New Roman"/>
          <w:sz w:val="24"/>
          <w:szCs w:val="24"/>
        </w:rPr>
        <w:t xml:space="preserve">In the case of the death of a network member, an appropriate memorial, not to exceed $100.00, shall be selected by the Governing Board and presented to the deceased's family. In the case of the death of a network member's spouse, parent or child, an appropriate memorial not to exceed $75.00 shall be selected by the Governing Board and presented to the family. </w:t>
      </w:r>
    </w:p>
    <w:sectPr w:rsidR="0091338C">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64F4" w14:textId="77777777" w:rsidR="00E36CED" w:rsidRDefault="00E36CED">
      <w:pPr>
        <w:spacing w:line="240" w:lineRule="auto"/>
      </w:pPr>
      <w:r>
        <w:separator/>
      </w:r>
    </w:p>
  </w:endnote>
  <w:endnote w:type="continuationSeparator" w:id="0">
    <w:p w14:paraId="07EB6354" w14:textId="77777777" w:rsidR="00E36CED" w:rsidRDefault="00E36C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3404" w14:textId="77777777" w:rsidR="0091338C" w:rsidRDefault="0086766C">
    <w:pPr>
      <w:jc w:val="right"/>
    </w:pPr>
    <w:r>
      <w:fldChar w:fldCharType="begin"/>
    </w:r>
    <w:r>
      <w:instrText>PAGE</w:instrText>
    </w:r>
    <w:r>
      <w:fldChar w:fldCharType="separate"/>
    </w:r>
    <w:r w:rsidR="00F703F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70F71" w14:textId="77777777" w:rsidR="00E36CED" w:rsidRDefault="00E36CED">
      <w:pPr>
        <w:spacing w:line="240" w:lineRule="auto"/>
      </w:pPr>
      <w:r>
        <w:separator/>
      </w:r>
    </w:p>
  </w:footnote>
  <w:footnote w:type="continuationSeparator" w:id="0">
    <w:p w14:paraId="3C7555A9" w14:textId="77777777" w:rsidR="00E36CED" w:rsidRDefault="00E36C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8C"/>
    <w:rsid w:val="00006BAB"/>
    <w:rsid w:val="00017D1C"/>
    <w:rsid w:val="00026DB0"/>
    <w:rsid w:val="00033626"/>
    <w:rsid w:val="00062D99"/>
    <w:rsid w:val="000773DB"/>
    <w:rsid w:val="000C2EA2"/>
    <w:rsid w:val="000D0074"/>
    <w:rsid w:val="000D2C29"/>
    <w:rsid w:val="001250F3"/>
    <w:rsid w:val="001500C7"/>
    <w:rsid w:val="001F4705"/>
    <w:rsid w:val="00216588"/>
    <w:rsid w:val="002451F9"/>
    <w:rsid w:val="002A377D"/>
    <w:rsid w:val="003002BF"/>
    <w:rsid w:val="00326004"/>
    <w:rsid w:val="00340CDD"/>
    <w:rsid w:val="00383AFA"/>
    <w:rsid w:val="003B764F"/>
    <w:rsid w:val="003C1BF7"/>
    <w:rsid w:val="00437055"/>
    <w:rsid w:val="00476014"/>
    <w:rsid w:val="004F543E"/>
    <w:rsid w:val="005B6212"/>
    <w:rsid w:val="005F2EA3"/>
    <w:rsid w:val="005F380E"/>
    <w:rsid w:val="005F6474"/>
    <w:rsid w:val="006236C2"/>
    <w:rsid w:val="00634C5F"/>
    <w:rsid w:val="00681753"/>
    <w:rsid w:val="00692D6B"/>
    <w:rsid w:val="006F252B"/>
    <w:rsid w:val="006F41D5"/>
    <w:rsid w:val="00713C86"/>
    <w:rsid w:val="00743069"/>
    <w:rsid w:val="007D1B8F"/>
    <w:rsid w:val="00810D19"/>
    <w:rsid w:val="008364E3"/>
    <w:rsid w:val="0086766C"/>
    <w:rsid w:val="008C0834"/>
    <w:rsid w:val="0091338C"/>
    <w:rsid w:val="00972D29"/>
    <w:rsid w:val="009C3D21"/>
    <w:rsid w:val="00A2729B"/>
    <w:rsid w:val="00A705FD"/>
    <w:rsid w:val="00A9312C"/>
    <w:rsid w:val="00AA1EA7"/>
    <w:rsid w:val="00AE6EEA"/>
    <w:rsid w:val="00B05C36"/>
    <w:rsid w:val="00B3245E"/>
    <w:rsid w:val="00B34607"/>
    <w:rsid w:val="00B507DE"/>
    <w:rsid w:val="00C13FBA"/>
    <w:rsid w:val="00C53923"/>
    <w:rsid w:val="00C53B5E"/>
    <w:rsid w:val="00C9337E"/>
    <w:rsid w:val="00CA3B6A"/>
    <w:rsid w:val="00CE169E"/>
    <w:rsid w:val="00CE2F37"/>
    <w:rsid w:val="00D05850"/>
    <w:rsid w:val="00D95B88"/>
    <w:rsid w:val="00DA3403"/>
    <w:rsid w:val="00DB0735"/>
    <w:rsid w:val="00DD6328"/>
    <w:rsid w:val="00DF392D"/>
    <w:rsid w:val="00E2448F"/>
    <w:rsid w:val="00E33171"/>
    <w:rsid w:val="00E36CED"/>
    <w:rsid w:val="00E86A90"/>
    <w:rsid w:val="00ED1510"/>
    <w:rsid w:val="00F40992"/>
    <w:rsid w:val="00F7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A790"/>
  <w15:docId w15:val="{785CE1E7-4C15-4FDE-AE45-C82A2376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dc:creator>
  <cp:lastModifiedBy>Angela R. Campbell</cp:lastModifiedBy>
  <cp:revision>4</cp:revision>
  <dcterms:created xsi:type="dcterms:W3CDTF">2023-01-02T06:48:00Z</dcterms:created>
  <dcterms:modified xsi:type="dcterms:W3CDTF">2023-01-02T15:50:00Z</dcterms:modified>
</cp:coreProperties>
</file>