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AD42" w14:textId="3534C7E9" w:rsidR="00BE463C" w:rsidRDefault="00BE463C" w:rsidP="00376D61">
      <w:pPr>
        <w:spacing w:after="0"/>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19706147" wp14:editId="0E671AD2">
            <wp:simplePos x="0" y="0"/>
            <wp:positionH relativeFrom="column">
              <wp:posOffset>5060448</wp:posOffset>
            </wp:positionH>
            <wp:positionV relativeFrom="paragraph">
              <wp:posOffset>207</wp:posOffset>
            </wp:positionV>
            <wp:extent cx="1197864" cy="458756"/>
            <wp:effectExtent l="0" t="0" r="0" b="0"/>
            <wp:wrapThrough wrapText="bothSides">
              <wp:wrapPolygon edited="0">
                <wp:start x="0" y="0"/>
                <wp:lineTo x="0" y="20942"/>
                <wp:lineTo x="21302" y="20942"/>
                <wp:lineTo x="21302"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97864" cy="458756"/>
                    </a:xfrm>
                    <a:prstGeom prst="rect">
                      <a:avLst/>
                    </a:prstGeom>
                  </pic:spPr>
                </pic:pic>
              </a:graphicData>
            </a:graphic>
            <wp14:sizeRelH relativeFrom="page">
              <wp14:pctWidth>0</wp14:pctWidth>
            </wp14:sizeRelH>
            <wp14:sizeRelV relativeFrom="page">
              <wp14:pctHeight>0</wp14:pctHeight>
            </wp14:sizeRelV>
          </wp:anchor>
        </w:drawing>
      </w:r>
    </w:p>
    <w:p w14:paraId="18FD0E84" w14:textId="77777777" w:rsidR="00BE463C" w:rsidRDefault="00BE463C" w:rsidP="00376D61">
      <w:pPr>
        <w:spacing w:after="0"/>
        <w:jc w:val="center"/>
        <w:rPr>
          <w:rFonts w:ascii="Times New Roman" w:hAnsi="Times New Roman" w:cs="Times New Roman"/>
          <w:b/>
        </w:rPr>
      </w:pPr>
    </w:p>
    <w:p w14:paraId="2F6535C7" w14:textId="27342E4E" w:rsidR="00BE463C" w:rsidRDefault="00BE463C" w:rsidP="00376D61">
      <w:pPr>
        <w:spacing w:after="0"/>
        <w:jc w:val="center"/>
        <w:rPr>
          <w:rFonts w:ascii="Times New Roman" w:hAnsi="Times New Roman" w:cs="Times New Roman"/>
          <w:b/>
        </w:rPr>
      </w:pPr>
    </w:p>
    <w:p w14:paraId="280B2D72" w14:textId="59DA9614" w:rsidR="00376D61" w:rsidRPr="00E13E5C" w:rsidRDefault="00BE463C" w:rsidP="00376D61">
      <w:pPr>
        <w:spacing w:after="0"/>
        <w:jc w:val="center"/>
        <w:rPr>
          <w:rFonts w:ascii="Times New Roman" w:hAnsi="Times New Roman" w:cs="Times New Roman"/>
          <w:b/>
          <w:sz w:val="28"/>
          <w:szCs w:val="28"/>
        </w:rPr>
      </w:pPr>
      <w:r w:rsidRPr="00E13E5C">
        <w:rPr>
          <w:rFonts w:ascii="Times New Roman" w:hAnsi="Times New Roman" w:cs="Times New Roman"/>
          <w:b/>
          <w:sz w:val="28"/>
          <w:szCs w:val="28"/>
        </w:rPr>
        <w:t>202</w:t>
      </w:r>
      <w:r w:rsidR="004E7BC7">
        <w:rPr>
          <w:rFonts w:ascii="Times New Roman" w:hAnsi="Times New Roman" w:cs="Times New Roman"/>
          <w:b/>
          <w:sz w:val="28"/>
          <w:szCs w:val="28"/>
        </w:rPr>
        <w:t>3</w:t>
      </w:r>
      <w:r w:rsidRPr="00E13E5C">
        <w:rPr>
          <w:rFonts w:ascii="Times New Roman" w:hAnsi="Times New Roman" w:cs="Times New Roman"/>
          <w:b/>
          <w:sz w:val="28"/>
          <w:szCs w:val="28"/>
        </w:rPr>
        <w:t xml:space="preserve"> </w:t>
      </w:r>
      <w:r w:rsidR="00376D61" w:rsidRPr="00E13E5C">
        <w:rPr>
          <w:rFonts w:ascii="Times New Roman" w:hAnsi="Times New Roman" w:cs="Times New Roman"/>
          <w:b/>
          <w:sz w:val="28"/>
          <w:szCs w:val="28"/>
        </w:rPr>
        <w:t>STANDING RULES</w:t>
      </w:r>
    </w:p>
    <w:p w14:paraId="78E20E45" w14:textId="021741BD" w:rsidR="00BE463C" w:rsidRPr="00376D61" w:rsidRDefault="00376D61" w:rsidP="00BE463C">
      <w:pPr>
        <w:spacing w:after="0"/>
        <w:jc w:val="center"/>
        <w:rPr>
          <w:rFonts w:ascii="Times New Roman" w:hAnsi="Times New Roman" w:cs="Times New Roman"/>
          <w:b/>
        </w:rPr>
      </w:pPr>
      <w:r w:rsidRPr="00376D61">
        <w:rPr>
          <w:rFonts w:ascii="Times New Roman" w:hAnsi="Times New Roman" w:cs="Times New Roman"/>
          <w:b/>
        </w:rPr>
        <w:t xml:space="preserve">WOMEN’S COUNCIL </w:t>
      </w:r>
      <w:r w:rsidR="009B7D2D">
        <w:rPr>
          <w:rFonts w:ascii="Times New Roman" w:hAnsi="Times New Roman" w:cs="Times New Roman"/>
          <w:b/>
        </w:rPr>
        <w:t>O</w:t>
      </w:r>
      <w:r w:rsidRPr="00376D61">
        <w:rPr>
          <w:rFonts w:ascii="Times New Roman" w:hAnsi="Times New Roman" w:cs="Times New Roman"/>
          <w:b/>
        </w:rPr>
        <w:t>F REALTORS</w:t>
      </w:r>
      <w:r w:rsidR="00BE463C">
        <w:rPr>
          <w:rFonts w:ascii="Times New Roman" w:hAnsi="Times New Roman" w:cs="Times New Roman"/>
          <w:b/>
        </w:rPr>
        <w:t xml:space="preserve"> </w:t>
      </w:r>
      <w:r w:rsidR="00BE463C" w:rsidRPr="00376D61">
        <w:rPr>
          <w:rFonts w:ascii="Times New Roman" w:hAnsi="Times New Roman" w:cs="Times New Roman"/>
          <w:b/>
        </w:rPr>
        <w:t>BAY AREA HOUSTON</w:t>
      </w:r>
    </w:p>
    <w:p w14:paraId="0DC542AE" w14:textId="4E4AF561" w:rsidR="00376D61" w:rsidRPr="00376D61" w:rsidRDefault="00376D61" w:rsidP="00376D61">
      <w:pPr>
        <w:spacing w:after="0"/>
        <w:jc w:val="center"/>
        <w:rPr>
          <w:rFonts w:ascii="Times New Roman" w:hAnsi="Times New Roman" w:cs="Times New Roman"/>
          <w:b/>
        </w:rPr>
      </w:pPr>
    </w:p>
    <w:p w14:paraId="639BBF69" w14:textId="77777777" w:rsidR="00376D61" w:rsidRPr="00376D61" w:rsidRDefault="00376D61" w:rsidP="00376D61">
      <w:pPr>
        <w:spacing w:after="0"/>
        <w:rPr>
          <w:rFonts w:ascii="Times New Roman" w:hAnsi="Times New Roman" w:cs="Times New Roman"/>
        </w:rPr>
      </w:pPr>
    </w:p>
    <w:p w14:paraId="690B13CE" w14:textId="77777777" w:rsidR="00376D61" w:rsidRDefault="00376D61" w:rsidP="000B17B6">
      <w:pPr>
        <w:pStyle w:val="ListParagraph"/>
        <w:numPr>
          <w:ilvl w:val="0"/>
          <w:numId w:val="31"/>
        </w:numPr>
        <w:spacing w:after="0"/>
        <w:rPr>
          <w:rFonts w:ascii="Times New Roman" w:hAnsi="Times New Roman" w:cs="Times New Roman"/>
        </w:rPr>
      </w:pPr>
      <w:r w:rsidRPr="000B17B6">
        <w:rPr>
          <w:rFonts w:ascii="Times New Roman" w:hAnsi="Times New Roman" w:cs="Times New Roman"/>
        </w:rPr>
        <w:t xml:space="preserve">NETWORK MEETINGS </w:t>
      </w:r>
    </w:p>
    <w:p w14:paraId="6903BEEB" w14:textId="1C750A54" w:rsidR="0073675B" w:rsidRPr="0073675B" w:rsidRDefault="0073675B" w:rsidP="0073675B">
      <w:pPr>
        <w:pStyle w:val="ListParagraph"/>
        <w:numPr>
          <w:ilvl w:val="1"/>
          <w:numId w:val="31"/>
        </w:numPr>
        <w:rPr>
          <w:rFonts w:ascii="Times New Roman" w:hAnsi="Times New Roman" w:cs="Times New Roman"/>
        </w:rPr>
      </w:pPr>
      <w:r w:rsidRPr="0073675B">
        <w:rPr>
          <w:rFonts w:ascii="Times New Roman" w:hAnsi="Times New Roman" w:cs="Times New Roman"/>
        </w:rPr>
        <w:t xml:space="preserve">MEMBER PROGRAMS AND INDUSTRY EVENTS – Network meetings will be held on the </w:t>
      </w:r>
      <w:r w:rsidRPr="00823B85">
        <w:rPr>
          <w:rFonts w:ascii="Times New Roman" w:hAnsi="Times New Roman" w:cs="Times New Roman"/>
        </w:rPr>
        <w:t>(2nd) Thursday of the month from 11:30am to 1</w:t>
      </w:r>
      <w:r w:rsidRPr="00887FCC">
        <w:rPr>
          <w:rFonts w:ascii="Times New Roman" w:hAnsi="Times New Roman" w:cs="Times New Roman"/>
          <w:highlight w:val="yellow"/>
        </w:rPr>
        <w:t>:</w:t>
      </w:r>
      <w:r w:rsidRPr="0073675B">
        <w:rPr>
          <w:rFonts w:ascii="Times New Roman" w:hAnsi="Times New Roman" w:cs="Times New Roman"/>
        </w:rPr>
        <w:t>00pm unless otherwise notified.</w:t>
      </w:r>
    </w:p>
    <w:p w14:paraId="4FC02B97" w14:textId="77777777" w:rsidR="0073675B" w:rsidRPr="00F842A8" w:rsidRDefault="0073675B" w:rsidP="0073675B">
      <w:pPr>
        <w:pStyle w:val="ListParagraph"/>
        <w:numPr>
          <w:ilvl w:val="1"/>
          <w:numId w:val="31"/>
        </w:numPr>
        <w:rPr>
          <w:rFonts w:ascii="Times New Roman" w:hAnsi="Times New Roman" w:cs="Times New Roman"/>
        </w:rPr>
      </w:pPr>
      <w:r w:rsidRPr="0073675B">
        <w:rPr>
          <w:rFonts w:ascii="Times New Roman" w:hAnsi="Times New Roman" w:cs="Times New Roman"/>
        </w:rPr>
        <w:t xml:space="preserve">ANNUAL ELECTION MEETING – Annual Election Meeting will be </w:t>
      </w:r>
      <w:r w:rsidRPr="00F842A8">
        <w:rPr>
          <w:rFonts w:ascii="Times New Roman" w:hAnsi="Times New Roman" w:cs="Times New Roman"/>
        </w:rPr>
        <w:t>held no later than September.  It may be held</w:t>
      </w:r>
      <w:r w:rsidR="00895D81" w:rsidRPr="00F842A8">
        <w:rPr>
          <w:rFonts w:ascii="Times New Roman" w:hAnsi="Times New Roman" w:cs="Times New Roman"/>
        </w:rPr>
        <w:t xml:space="preserve"> in conjunction with a Network M</w:t>
      </w:r>
      <w:r w:rsidRPr="00F842A8">
        <w:rPr>
          <w:rFonts w:ascii="Times New Roman" w:hAnsi="Times New Roman" w:cs="Times New Roman"/>
        </w:rPr>
        <w:t>eeting.</w:t>
      </w:r>
    </w:p>
    <w:p w14:paraId="1A55211D" w14:textId="77777777" w:rsidR="0073675B" w:rsidRPr="00F842A8" w:rsidRDefault="0073675B" w:rsidP="0073675B">
      <w:pPr>
        <w:pStyle w:val="ListParagraph"/>
        <w:numPr>
          <w:ilvl w:val="1"/>
          <w:numId w:val="31"/>
        </w:numPr>
        <w:rPr>
          <w:rFonts w:ascii="Times New Roman" w:hAnsi="Times New Roman" w:cs="Times New Roman"/>
        </w:rPr>
      </w:pPr>
      <w:r w:rsidRPr="00F842A8">
        <w:rPr>
          <w:rFonts w:ascii="Times New Roman" w:hAnsi="Times New Roman" w:cs="Times New Roman"/>
        </w:rPr>
        <w:t xml:space="preserve">GOVERNING BOARD MEETINGS – The Governing Board shall meet </w:t>
      </w:r>
      <w:r w:rsidR="008C542B">
        <w:rPr>
          <w:rFonts w:ascii="Times New Roman" w:hAnsi="Times New Roman" w:cs="Times New Roman"/>
        </w:rPr>
        <w:t xml:space="preserve">in person or virtually, </w:t>
      </w:r>
      <w:r w:rsidRPr="00F842A8">
        <w:rPr>
          <w:rFonts w:ascii="Times New Roman" w:hAnsi="Times New Roman" w:cs="Times New Roman"/>
        </w:rPr>
        <w:t xml:space="preserve">no less than quarterly at the time and place as shall be designated by the President. </w:t>
      </w:r>
    </w:p>
    <w:p w14:paraId="4EE42688" w14:textId="53D65C1C" w:rsidR="0073675B" w:rsidRPr="0073675B" w:rsidRDefault="0073675B" w:rsidP="00210812">
      <w:pPr>
        <w:pStyle w:val="ListParagraph"/>
        <w:numPr>
          <w:ilvl w:val="3"/>
          <w:numId w:val="31"/>
        </w:numPr>
        <w:rPr>
          <w:rFonts w:ascii="Times New Roman" w:hAnsi="Times New Roman" w:cs="Times New Roman"/>
        </w:rPr>
      </w:pPr>
      <w:r w:rsidRPr="00F842A8">
        <w:rPr>
          <w:rFonts w:ascii="Times New Roman" w:hAnsi="Times New Roman" w:cs="Times New Roman"/>
        </w:rPr>
        <w:t xml:space="preserve">ATTENDANCE – All Governing Board </w:t>
      </w:r>
      <w:r w:rsidR="009B7D2D">
        <w:rPr>
          <w:rFonts w:ascii="Times New Roman" w:hAnsi="Times New Roman" w:cs="Times New Roman"/>
        </w:rPr>
        <w:t>M</w:t>
      </w:r>
      <w:r w:rsidRPr="00F842A8">
        <w:rPr>
          <w:rFonts w:ascii="Times New Roman" w:hAnsi="Times New Roman" w:cs="Times New Roman"/>
        </w:rPr>
        <w:t>embers are expected to attend a</w:t>
      </w:r>
      <w:r w:rsidR="00895D81" w:rsidRPr="00F842A8">
        <w:rPr>
          <w:rFonts w:ascii="Times New Roman" w:hAnsi="Times New Roman" w:cs="Times New Roman"/>
        </w:rPr>
        <w:t>ll Gov</w:t>
      </w:r>
      <w:r w:rsidR="00895D81">
        <w:rPr>
          <w:rFonts w:ascii="Times New Roman" w:hAnsi="Times New Roman" w:cs="Times New Roman"/>
        </w:rPr>
        <w:t>erning Board and Network M</w:t>
      </w:r>
      <w:r w:rsidRPr="0073675B">
        <w:rPr>
          <w:rFonts w:ascii="Times New Roman" w:hAnsi="Times New Roman" w:cs="Times New Roman"/>
        </w:rPr>
        <w:t>eetings</w:t>
      </w:r>
      <w:r w:rsidR="008C542B">
        <w:rPr>
          <w:rFonts w:ascii="Times New Roman" w:hAnsi="Times New Roman" w:cs="Times New Roman"/>
        </w:rPr>
        <w:t xml:space="preserve"> whether in person or virtually</w:t>
      </w:r>
      <w:r w:rsidRPr="0073675B">
        <w:rPr>
          <w:rFonts w:ascii="Times New Roman" w:hAnsi="Times New Roman" w:cs="Times New Roman"/>
        </w:rPr>
        <w:t xml:space="preserve">. </w:t>
      </w:r>
    </w:p>
    <w:p w14:paraId="21A716CF" w14:textId="77777777" w:rsidR="0073675B" w:rsidRPr="0073675B" w:rsidRDefault="0073675B" w:rsidP="00210812">
      <w:pPr>
        <w:pStyle w:val="ListParagraph"/>
        <w:numPr>
          <w:ilvl w:val="3"/>
          <w:numId w:val="31"/>
        </w:numPr>
        <w:rPr>
          <w:rFonts w:ascii="Times New Roman" w:hAnsi="Times New Roman" w:cs="Times New Roman"/>
        </w:rPr>
      </w:pPr>
      <w:r w:rsidRPr="0073675B">
        <w:rPr>
          <w:rFonts w:ascii="Times New Roman" w:hAnsi="Times New Roman" w:cs="Times New Roman"/>
        </w:rPr>
        <w:t xml:space="preserve">VOTING ELIGIBILITY – All members of the Governing Board are eligible </w:t>
      </w:r>
      <w:r w:rsidR="00895D81">
        <w:rPr>
          <w:rFonts w:ascii="Times New Roman" w:hAnsi="Times New Roman" w:cs="Times New Roman"/>
        </w:rPr>
        <w:t>to vote at the Governing Board M</w:t>
      </w:r>
      <w:r w:rsidRPr="0073675B">
        <w:rPr>
          <w:rFonts w:ascii="Times New Roman" w:hAnsi="Times New Roman" w:cs="Times New Roman"/>
        </w:rPr>
        <w:t>eetings.</w:t>
      </w:r>
    </w:p>
    <w:p w14:paraId="2222D027" w14:textId="77777777" w:rsidR="0073675B" w:rsidRDefault="0073675B" w:rsidP="0073675B">
      <w:pPr>
        <w:pStyle w:val="ListParagraph"/>
        <w:spacing w:after="0"/>
        <w:ind w:left="1800"/>
        <w:rPr>
          <w:rFonts w:ascii="Times New Roman" w:hAnsi="Times New Roman" w:cs="Times New Roman"/>
        </w:rPr>
      </w:pPr>
    </w:p>
    <w:p w14:paraId="2C98308D" w14:textId="77777777" w:rsidR="00760A1A" w:rsidRDefault="00760A1A" w:rsidP="00BD0CBD">
      <w:pPr>
        <w:pStyle w:val="ListParagraph"/>
        <w:numPr>
          <w:ilvl w:val="0"/>
          <w:numId w:val="31"/>
        </w:numPr>
        <w:spacing w:after="0"/>
        <w:rPr>
          <w:rFonts w:ascii="Times New Roman" w:hAnsi="Times New Roman" w:cs="Times New Roman"/>
        </w:rPr>
      </w:pPr>
      <w:r>
        <w:rPr>
          <w:rFonts w:ascii="Times New Roman" w:hAnsi="Times New Roman" w:cs="Times New Roman"/>
        </w:rPr>
        <w:t>BOARD MEMBERS QUALIFICATIONS</w:t>
      </w:r>
    </w:p>
    <w:p w14:paraId="658B5688" w14:textId="77777777" w:rsidR="00760A1A" w:rsidRPr="00760A1A" w:rsidRDefault="00760A1A" w:rsidP="00760A1A">
      <w:pPr>
        <w:pStyle w:val="ListParagraph"/>
        <w:numPr>
          <w:ilvl w:val="1"/>
          <w:numId w:val="31"/>
        </w:numPr>
        <w:spacing w:after="0"/>
        <w:rPr>
          <w:rFonts w:ascii="Times New Roman" w:hAnsi="Times New Roman" w:cs="Times New Roman"/>
        </w:rPr>
      </w:pPr>
      <w:r w:rsidRPr="00760A1A">
        <w:rPr>
          <w:rFonts w:ascii="Times New Roman" w:hAnsi="Times New Roman" w:cs="Times New Roman"/>
        </w:rPr>
        <w:t>Members nominated for office will have the following qualifications whenever possible:</w:t>
      </w:r>
    </w:p>
    <w:p w14:paraId="2D8379EC" w14:textId="77777777" w:rsidR="00760A1A" w:rsidRPr="00760A1A" w:rsidRDefault="00760A1A" w:rsidP="00210812">
      <w:pPr>
        <w:pStyle w:val="ListParagraph"/>
        <w:numPr>
          <w:ilvl w:val="3"/>
          <w:numId w:val="31"/>
        </w:numPr>
        <w:spacing w:after="0"/>
        <w:rPr>
          <w:rFonts w:ascii="Times New Roman" w:hAnsi="Times New Roman" w:cs="Times New Roman"/>
        </w:rPr>
      </w:pPr>
      <w:r w:rsidRPr="00760A1A">
        <w:rPr>
          <w:rFonts w:ascii="Times New Roman" w:hAnsi="Times New Roman" w:cs="Times New Roman"/>
        </w:rPr>
        <w:t>Must complete application and consent to serve.</w:t>
      </w:r>
    </w:p>
    <w:p w14:paraId="27E91665" w14:textId="77777777" w:rsidR="00760A1A" w:rsidRPr="00760A1A" w:rsidRDefault="00760A1A" w:rsidP="00210812">
      <w:pPr>
        <w:pStyle w:val="ListParagraph"/>
        <w:numPr>
          <w:ilvl w:val="3"/>
          <w:numId w:val="31"/>
        </w:numPr>
        <w:spacing w:after="0"/>
        <w:rPr>
          <w:rFonts w:ascii="Times New Roman" w:hAnsi="Times New Roman" w:cs="Times New Roman"/>
        </w:rPr>
      </w:pPr>
      <w:r w:rsidRPr="00760A1A">
        <w:rPr>
          <w:rFonts w:ascii="Times New Roman" w:hAnsi="Times New Roman" w:cs="Times New Roman"/>
        </w:rPr>
        <w:t>Must be an active member in good standing with Women’s Council of Realtors.</w:t>
      </w:r>
    </w:p>
    <w:p w14:paraId="340CFB5B" w14:textId="77777777" w:rsidR="00760A1A" w:rsidRPr="00760A1A" w:rsidRDefault="00760A1A" w:rsidP="00210812">
      <w:pPr>
        <w:pStyle w:val="ListParagraph"/>
        <w:numPr>
          <w:ilvl w:val="3"/>
          <w:numId w:val="31"/>
        </w:numPr>
        <w:spacing w:after="0"/>
        <w:rPr>
          <w:rFonts w:ascii="Times New Roman" w:hAnsi="Times New Roman" w:cs="Times New Roman"/>
        </w:rPr>
      </w:pPr>
      <w:r w:rsidRPr="00760A1A">
        <w:rPr>
          <w:rFonts w:ascii="Times New Roman" w:hAnsi="Times New Roman" w:cs="Times New Roman"/>
        </w:rPr>
        <w:t>Must be an active member in good standing with Houston Association of Realtors.</w:t>
      </w:r>
    </w:p>
    <w:p w14:paraId="7113A3A7" w14:textId="77777777" w:rsidR="00760A1A" w:rsidRPr="00F842A8" w:rsidRDefault="00AC310B" w:rsidP="00760A1A">
      <w:pPr>
        <w:pStyle w:val="ListParagraph"/>
        <w:numPr>
          <w:ilvl w:val="1"/>
          <w:numId w:val="31"/>
        </w:numPr>
        <w:spacing w:after="0"/>
        <w:rPr>
          <w:rFonts w:ascii="Times New Roman" w:hAnsi="Times New Roman" w:cs="Times New Roman"/>
        </w:rPr>
      </w:pPr>
      <w:r>
        <w:rPr>
          <w:rFonts w:ascii="Times New Roman" w:hAnsi="Times New Roman" w:cs="Times New Roman"/>
        </w:rPr>
        <w:t>The President E</w:t>
      </w:r>
      <w:r w:rsidR="00760A1A" w:rsidRPr="00F842A8">
        <w:rPr>
          <w:rFonts w:ascii="Times New Roman" w:hAnsi="Times New Roman" w:cs="Times New Roman"/>
        </w:rPr>
        <w:t xml:space="preserve">lect shall be elected from active REALTOR® members.  </w:t>
      </w:r>
    </w:p>
    <w:p w14:paraId="197A3674" w14:textId="77777777" w:rsidR="00760A1A" w:rsidRPr="00F842A8" w:rsidRDefault="00760A1A" w:rsidP="00760A1A">
      <w:pPr>
        <w:pStyle w:val="ListParagraph"/>
        <w:numPr>
          <w:ilvl w:val="1"/>
          <w:numId w:val="31"/>
        </w:numPr>
        <w:spacing w:after="0"/>
        <w:rPr>
          <w:rFonts w:ascii="Times New Roman" w:hAnsi="Times New Roman" w:cs="Times New Roman"/>
        </w:rPr>
      </w:pPr>
      <w:r w:rsidRPr="00F842A8">
        <w:rPr>
          <w:rFonts w:ascii="Times New Roman" w:hAnsi="Times New Roman" w:cs="Times New Roman"/>
        </w:rPr>
        <w:t>The Treasurer shall be elected from active REALTOR® or National Affiliate members.</w:t>
      </w:r>
    </w:p>
    <w:p w14:paraId="0087D27E" w14:textId="3FABAC2D" w:rsidR="00760A1A" w:rsidRPr="001331E7" w:rsidRDefault="00760A1A" w:rsidP="00A64EDD">
      <w:pPr>
        <w:pStyle w:val="ListParagraph"/>
        <w:numPr>
          <w:ilvl w:val="1"/>
          <w:numId w:val="31"/>
        </w:numPr>
        <w:spacing w:after="0"/>
        <w:rPr>
          <w:rFonts w:ascii="Times New Roman" w:hAnsi="Times New Roman" w:cs="Times New Roman"/>
          <w:color w:val="000000" w:themeColor="text1"/>
        </w:rPr>
      </w:pPr>
      <w:r w:rsidRPr="001331E7">
        <w:rPr>
          <w:rFonts w:ascii="Times New Roman" w:hAnsi="Times New Roman" w:cs="Times New Roman"/>
        </w:rPr>
        <w:t>The</w:t>
      </w:r>
      <w:r w:rsidR="001849D0" w:rsidRPr="001331E7">
        <w:rPr>
          <w:rFonts w:ascii="Times New Roman" w:hAnsi="Times New Roman" w:cs="Times New Roman"/>
        </w:rPr>
        <w:t xml:space="preserve">1st Vice President </w:t>
      </w:r>
      <w:r w:rsidR="007F3735" w:rsidRPr="001331E7">
        <w:rPr>
          <w:rFonts w:ascii="Times New Roman" w:hAnsi="Times New Roman" w:cs="Times New Roman"/>
          <w:color w:val="000000" w:themeColor="text1"/>
        </w:rPr>
        <w:t xml:space="preserve">Will be voted by the general </w:t>
      </w:r>
      <w:proofErr w:type="gramStart"/>
      <w:r w:rsidR="007F3735" w:rsidRPr="001331E7">
        <w:rPr>
          <w:rFonts w:ascii="Times New Roman" w:hAnsi="Times New Roman" w:cs="Times New Roman"/>
          <w:color w:val="000000" w:themeColor="text1"/>
        </w:rPr>
        <w:t>membership</w:t>
      </w:r>
      <w:proofErr w:type="gramEnd"/>
    </w:p>
    <w:p w14:paraId="63299E36" w14:textId="77777777" w:rsidR="001331E7" w:rsidRPr="001331E7" w:rsidRDefault="00895D81" w:rsidP="001331E7">
      <w:pPr>
        <w:pStyle w:val="ListParagraph"/>
        <w:numPr>
          <w:ilvl w:val="1"/>
          <w:numId w:val="31"/>
        </w:numPr>
        <w:spacing w:after="0"/>
        <w:rPr>
          <w:rFonts w:ascii="Times New Roman" w:hAnsi="Times New Roman" w:cs="Times New Roman"/>
          <w:color w:val="000000" w:themeColor="text1"/>
        </w:rPr>
      </w:pPr>
      <w:r w:rsidRPr="001331E7">
        <w:rPr>
          <w:rFonts w:ascii="Times New Roman" w:hAnsi="Times New Roman" w:cs="Times New Roman"/>
        </w:rPr>
        <w:t xml:space="preserve">The Membership Director </w:t>
      </w:r>
      <w:proofErr w:type="gramStart"/>
      <w:r w:rsidRPr="001331E7">
        <w:rPr>
          <w:rFonts w:ascii="Times New Roman" w:hAnsi="Times New Roman" w:cs="Times New Roman"/>
        </w:rPr>
        <w:t xml:space="preserve">shall be </w:t>
      </w:r>
      <w:r w:rsidR="001331E7" w:rsidRPr="001331E7">
        <w:rPr>
          <w:rFonts w:ascii="Times New Roman" w:hAnsi="Times New Roman" w:cs="Times New Roman"/>
          <w:color w:val="000000" w:themeColor="text1"/>
        </w:rPr>
        <w:t>Will be</w:t>
      </w:r>
      <w:proofErr w:type="gramEnd"/>
      <w:r w:rsidR="001331E7" w:rsidRPr="001331E7">
        <w:rPr>
          <w:rFonts w:ascii="Times New Roman" w:hAnsi="Times New Roman" w:cs="Times New Roman"/>
          <w:color w:val="000000" w:themeColor="text1"/>
        </w:rPr>
        <w:t xml:space="preserve"> voted by the general membership</w:t>
      </w:r>
    </w:p>
    <w:p w14:paraId="51662BE0" w14:textId="77777777" w:rsidR="001331E7" w:rsidRPr="001331E7" w:rsidRDefault="00895D81" w:rsidP="001331E7">
      <w:pPr>
        <w:pStyle w:val="ListParagraph"/>
        <w:numPr>
          <w:ilvl w:val="1"/>
          <w:numId w:val="31"/>
        </w:numPr>
        <w:spacing w:after="0"/>
        <w:rPr>
          <w:rFonts w:ascii="Times New Roman" w:hAnsi="Times New Roman" w:cs="Times New Roman"/>
          <w:color w:val="000000" w:themeColor="text1"/>
        </w:rPr>
      </w:pPr>
      <w:r w:rsidRPr="001331E7">
        <w:rPr>
          <w:rFonts w:ascii="Times New Roman" w:hAnsi="Times New Roman" w:cs="Times New Roman"/>
        </w:rPr>
        <w:t xml:space="preserve">The </w:t>
      </w:r>
      <w:r w:rsidR="001849D0" w:rsidRPr="001331E7">
        <w:rPr>
          <w:rFonts w:ascii="Times New Roman" w:hAnsi="Times New Roman" w:cs="Times New Roman"/>
        </w:rPr>
        <w:t>Events</w:t>
      </w:r>
      <w:r w:rsidRPr="001331E7">
        <w:rPr>
          <w:rFonts w:ascii="Times New Roman" w:hAnsi="Times New Roman" w:cs="Times New Roman"/>
        </w:rPr>
        <w:t xml:space="preserve"> Director </w:t>
      </w:r>
      <w:proofErr w:type="gramStart"/>
      <w:r w:rsidRPr="001331E7">
        <w:rPr>
          <w:rFonts w:ascii="Times New Roman" w:hAnsi="Times New Roman" w:cs="Times New Roman"/>
        </w:rPr>
        <w:t xml:space="preserve">shall be </w:t>
      </w:r>
      <w:r w:rsidR="001331E7" w:rsidRPr="001331E7">
        <w:rPr>
          <w:rFonts w:ascii="Times New Roman" w:hAnsi="Times New Roman" w:cs="Times New Roman"/>
          <w:color w:val="000000" w:themeColor="text1"/>
        </w:rPr>
        <w:t>Will be</w:t>
      </w:r>
      <w:proofErr w:type="gramEnd"/>
      <w:r w:rsidR="001331E7" w:rsidRPr="001331E7">
        <w:rPr>
          <w:rFonts w:ascii="Times New Roman" w:hAnsi="Times New Roman" w:cs="Times New Roman"/>
          <w:color w:val="000000" w:themeColor="text1"/>
        </w:rPr>
        <w:t xml:space="preserve"> voted by the general membership</w:t>
      </w:r>
    </w:p>
    <w:p w14:paraId="1F324CD8" w14:textId="57AE0066" w:rsidR="006506B7" w:rsidRPr="001331E7" w:rsidRDefault="006506B7" w:rsidP="007E1B9B">
      <w:pPr>
        <w:pStyle w:val="ListParagraph"/>
        <w:numPr>
          <w:ilvl w:val="1"/>
          <w:numId w:val="31"/>
        </w:numPr>
        <w:spacing w:after="0"/>
        <w:rPr>
          <w:rFonts w:ascii="Times New Roman" w:hAnsi="Times New Roman" w:cs="Times New Roman"/>
        </w:rPr>
      </w:pPr>
    </w:p>
    <w:p w14:paraId="67BAACAC" w14:textId="77777777" w:rsidR="00760A1A" w:rsidRDefault="00760A1A" w:rsidP="002B0B93">
      <w:pPr>
        <w:pStyle w:val="ListParagraph"/>
        <w:numPr>
          <w:ilvl w:val="0"/>
          <w:numId w:val="31"/>
        </w:numPr>
        <w:spacing w:after="0"/>
        <w:rPr>
          <w:rFonts w:ascii="Times New Roman" w:hAnsi="Times New Roman" w:cs="Times New Roman"/>
        </w:rPr>
      </w:pPr>
      <w:r w:rsidRPr="002B0B93">
        <w:rPr>
          <w:rFonts w:ascii="Times New Roman" w:hAnsi="Times New Roman" w:cs="Times New Roman"/>
        </w:rPr>
        <w:t>BOARD MEMBERS’ DUTIES</w:t>
      </w:r>
    </w:p>
    <w:p w14:paraId="7F7F27C9" w14:textId="77777777" w:rsidR="002D61AE" w:rsidRDefault="002D61AE" w:rsidP="002D61AE">
      <w:pPr>
        <w:pStyle w:val="ListParagraph"/>
        <w:numPr>
          <w:ilvl w:val="1"/>
          <w:numId w:val="31"/>
        </w:numPr>
        <w:spacing w:after="0"/>
        <w:rPr>
          <w:rFonts w:ascii="Times New Roman" w:hAnsi="Times New Roman" w:cs="Times New Roman"/>
        </w:rPr>
      </w:pPr>
      <w:r>
        <w:rPr>
          <w:rFonts w:ascii="Times New Roman" w:hAnsi="Times New Roman" w:cs="Times New Roman"/>
        </w:rPr>
        <w:t>PRESIDENT</w:t>
      </w:r>
    </w:p>
    <w:p w14:paraId="4C263A09" w14:textId="77777777" w:rsidR="001D082F" w:rsidRPr="001D082F" w:rsidRDefault="001D082F" w:rsidP="001D082F">
      <w:pPr>
        <w:pStyle w:val="ListParagraph"/>
        <w:spacing w:after="0"/>
        <w:ind w:left="1080"/>
        <w:rPr>
          <w:rFonts w:ascii="Times New Roman" w:hAnsi="Times New Roman" w:cs="Times New Roman"/>
        </w:rPr>
      </w:pPr>
      <w:r w:rsidRPr="001D082F">
        <w:rPr>
          <w:rFonts w:ascii="Times New Roman" w:hAnsi="Times New Roman" w:cs="Times New Roman"/>
        </w:rPr>
        <w:t>Provides leadership and direction for the Network, keeping the team focused on the mission of the Council and the Network Business Plan.  Acts as the local voice for the Women’s Council brand, articulating the value of the Network, representing the Network with related groups, and setting the tone for active member involvement.</w:t>
      </w:r>
    </w:p>
    <w:p w14:paraId="718D5A63"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Presides over focused, productive meetings of the Governing Board and Membership.</w:t>
      </w:r>
    </w:p>
    <w:p w14:paraId="56D1701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Presides at each Executive, Governing Board </w:t>
      </w:r>
      <w:proofErr w:type="gramStart"/>
      <w:r w:rsidRPr="001D082F">
        <w:rPr>
          <w:rFonts w:ascii="Times New Roman" w:hAnsi="Times New Roman" w:cs="Times New Roman"/>
        </w:rPr>
        <w:t>Meetings</w:t>
      </w:r>
      <w:proofErr w:type="gramEnd"/>
      <w:r w:rsidRPr="001D082F">
        <w:rPr>
          <w:rFonts w:ascii="Times New Roman" w:hAnsi="Times New Roman" w:cs="Times New Roman"/>
        </w:rPr>
        <w:t xml:space="preserve"> and Industry Events.</w:t>
      </w:r>
    </w:p>
    <w:p w14:paraId="3BC6F4F5"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Works with the Governing Board to develop, implement, and monitor the Network Business Plan.</w:t>
      </w:r>
    </w:p>
    <w:p w14:paraId="5AB02E79"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Encourages and inspire</w:t>
      </w:r>
      <w:r w:rsidR="006D0655">
        <w:rPr>
          <w:rFonts w:ascii="Times New Roman" w:hAnsi="Times New Roman" w:cs="Times New Roman"/>
        </w:rPr>
        <w:t>s</w:t>
      </w:r>
      <w:r w:rsidRPr="001D082F">
        <w:rPr>
          <w:rFonts w:ascii="Times New Roman" w:hAnsi="Times New Roman" w:cs="Times New Roman"/>
        </w:rPr>
        <w:t xml:space="preserve"> members to get involved and recognizes contributions.</w:t>
      </w:r>
    </w:p>
    <w:p w14:paraId="33F3BF22"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Cultivate</w:t>
      </w:r>
      <w:r w:rsidR="001C0B62">
        <w:rPr>
          <w:rFonts w:ascii="Times New Roman" w:hAnsi="Times New Roman" w:cs="Times New Roman"/>
        </w:rPr>
        <w:t>s</w:t>
      </w:r>
      <w:r w:rsidRPr="001D082F">
        <w:rPr>
          <w:rFonts w:ascii="Times New Roman" w:hAnsi="Times New Roman" w:cs="Times New Roman"/>
        </w:rPr>
        <w:t xml:space="preserve"> development of future leaders for the Network.</w:t>
      </w:r>
    </w:p>
    <w:p w14:paraId="28F859C3"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Mentors, trains, </w:t>
      </w:r>
      <w:proofErr w:type="gramStart"/>
      <w:r w:rsidRPr="001D082F">
        <w:rPr>
          <w:rFonts w:ascii="Times New Roman" w:hAnsi="Times New Roman" w:cs="Times New Roman"/>
        </w:rPr>
        <w:t>supports</w:t>
      </w:r>
      <w:proofErr w:type="gramEnd"/>
      <w:r w:rsidRPr="001D082F">
        <w:rPr>
          <w:rFonts w:ascii="Times New Roman" w:hAnsi="Times New Roman" w:cs="Times New Roman"/>
        </w:rPr>
        <w:t xml:space="preserve"> and provides leadership opportunities for the President Elect to facilitate a smooth transition in leadership.</w:t>
      </w:r>
    </w:p>
    <w:p w14:paraId="5A986295"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Builds and maintains relationships with the Local Association and related industry and community groups.</w:t>
      </w:r>
    </w:p>
    <w:p w14:paraId="230AD8AE"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Works with the Governing Board to evaluate Network Programs progress and performances on stated goals, ensuring quality Network Programs and services.</w:t>
      </w:r>
    </w:p>
    <w:p w14:paraId="722749EC" w14:textId="4592E8F8"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Supports</w:t>
      </w:r>
      <w:r w:rsidR="00BE463C">
        <w:rPr>
          <w:rFonts w:ascii="Times New Roman" w:hAnsi="Times New Roman" w:cs="Times New Roman"/>
        </w:rPr>
        <w:t xml:space="preserve"> Event Director</w:t>
      </w:r>
      <w:r w:rsidRPr="001D082F">
        <w:rPr>
          <w:rFonts w:ascii="Times New Roman" w:hAnsi="Times New Roman" w:cs="Times New Roman"/>
        </w:rPr>
        <w:t xml:space="preserve"> and Membership Director in delivering quality Programs and building and retaining a solid base of REALTOR® members.</w:t>
      </w:r>
    </w:p>
    <w:p w14:paraId="13B1F375"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Ensures compliance with all State and National reporting requirements. </w:t>
      </w:r>
    </w:p>
    <w:p w14:paraId="2CD57DBC"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lastRenderedPageBreak/>
        <w:t xml:space="preserve">Represents the local Network at State and National Meetings. </w:t>
      </w:r>
    </w:p>
    <w:p w14:paraId="154571E9"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Serves as Voting Member of the Texas State Governing Board and at Women’s Council National Elections.</w:t>
      </w:r>
    </w:p>
    <w:p w14:paraId="242FBE9B"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Assures that Network’s votes are cast by Voting Delegate or Alternate at the National Annual Business Meeting. The Local Network Delegate shall be the President Elect in good standing of the Local Network or another member, who shall be an Active Member in good standing of the same Local Network, designated in writing by the President.</w:t>
      </w:r>
    </w:p>
    <w:p w14:paraId="56AFF44F" w14:textId="77777777" w:rsidR="001D082F" w:rsidRPr="001D082F" w:rsidRDefault="001D082F" w:rsidP="001D082F">
      <w:pPr>
        <w:pStyle w:val="ListParagraph"/>
        <w:numPr>
          <w:ilvl w:val="3"/>
          <w:numId w:val="31"/>
        </w:numPr>
        <w:spacing w:after="0"/>
        <w:rPr>
          <w:rFonts w:ascii="Times New Roman" w:hAnsi="Times New Roman" w:cs="Times New Roman"/>
        </w:rPr>
      </w:pPr>
      <w:r w:rsidRPr="00061833">
        <w:rPr>
          <w:rFonts w:ascii="Times New Roman" w:hAnsi="Times New Roman" w:cs="Times New Roman"/>
        </w:rPr>
        <w:t>Attends all District, Regional, State and National Meetings of Women’s Council as</w:t>
      </w:r>
      <w:r>
        <w:rPr>
          <w:rFonts w:ascii="Times New Roman" w:hAnsi="Times New Roman" w:cs="Times New Roman"/>
        </w:rPr>
        <w:t xml:space="preserve"> possible</w:t>
      </w:r>
      <w:r w:rsidRPr="001D082F">
        <w:rPr>
          <w:rFonts w:ascii="Times New Roman" w:hAnsi="Times New Roman" w:cs="Times New Roman"/>
        </w:rPr>
        <w:t>.</w:t>
      </w:r>
    </w:p>
    <w:p w14:paraId="373C56C9"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Attends education</w:t>
      </w:r>
      <w:r w:rsidR="00A140A3">
        <w:rPr>
          <w:rFonts w:ascii="Times New Roman" w:hAnsi="Times New Roman" w:cs="Times New Roman"/>
        </w:rPr>
        <w:t>al</w:t>
      </w:r>
      <w:r w:rsidRPr="001D082F">
        <w:rPr>
          <w:rFonts w:ascii="Times New Roman" w:hAnsi="Times New Roman" w:cs="Times New Roman"/>
        </w:rPr>
        <w:t xml:space="preserve"> sessions when traveling on Network business and reports back to the Membership through a Network Newsletter article or at the next Network Meeting.</w:t>
      </w:r>
    </w:p>
    <w:p w14:paraId="20DA3FE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Serves as an ex-officio member of all Task Forces except the Nominating and Audit.</w:t>
      </w:r>
    </w:p>
    <w:p w14:paraId="6FD337F1"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Assigns and charges Officers with the responsibility to meet with and act as a liaison between Task Forces and the Governing Board. It will be clearly understood that such assigned Officer has no vote in Task Force activities and only serves as an observer. Task Force visitation gives Officers the opportunity to be more knowledgeable about the Network’s operational structure.</w:t>
      </w:r>
    </w:p>
    <w:p w14:paraId="15161862"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Coordinates </w:t>
      </w:r>
      <w:proofErr w:type="gramStart"/>
      <w:r w:rsidRPr="001D082F">
        <w:rPr>
          <w:rFonts w:ascii="Times New Roman" w:hAnsi="Times New Roman" w:cs="Times New Roman"/>
        </w:rPr>
        <w:t>all of</w:t>
      </w:r>
      <w:proofErr w:type="gramEnd"/>
      <w:r w:rsidRPr="001D082F">
        <w:rPr>
          <w:rFonts w:ascii="Times New Roman" w:hAnsi="Times New Roman" w:cs="Times New Roman"/>
        </w:rPr>
        <w:t xml:space="preserve"> the business and affairs of the Network.</w:t>
      </w:r>
    </w:p>
    <w:p w14:paraId="0BB21696"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Serves as signatory on all Network bank accounts.</w:t>
      </w:r>
    </w:p>
    <w:p w14:paraId="4A1927B2"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Signs the prepared tax return for the yeas served as President.</w:t>
      </w:r>
    </w:p>
    <w:p w14:paraId="4214C223"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Attends all Network Events and Task Force Meetings to which President is liaison to.</w:t>
      </w:r>
    </w:p>
    <w:p w14:paraId="316896D3"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Coordinates and schedules Local Orientations with all newly elected Officers and Task Force Leads and furnishes each Officer and Task Force Lead with copies of Bylaws and Standing Rules.</w:t>
      </w:r>
    </w:p>
    <w:p w14:paraId="146EFBE4" w14:textId="44574E6E"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Issues an Invitation early in the year to the State </w:t>
      </w:r>
      <w:r w:rsidR="00BE463C">
        <w:rPr>
          <w:rFonts w:ascii="Times New Roman" w:hAnsi="Times New Roman" w:cs="Times New Roman"/>
        </w:rPr>
        <w:t>First Vice President</w:t>
      </w:r>
      <w:r w:rsidRPr="001D082F">
        <w:rPr>
          <w:rFonts w:ascii="Times New Roman" w:hAnsi="Times New Roman" w:cs="Times New Roman"/>
        </w:rPr>
        <w:t xml:space="preserve"> for a State President’s Official Visit to the Network.</w:t>
      </w:r>
    </w:p>
    <w:p w14:paraId="00C20823"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Communicates all correspondence and materials received from the State and/or National Women’s Council of REALTORS® office, including Meeting Reports, and keeps the Local Officers and Task Force Leads informed of communication that is applicable to their job throughout the year.</w:t>
      </w:r>
    </w:p>
    <w:p w14:paraId="2EBEE3EF"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Appoints the Audit Committee members at least 30 days before the last Governing Board Meeting.</w:t>
      </w:r>
    </w:p>
    <w:p w14:paraId="6C3B0AA9"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Reviews and becomes familiar with Bylaws and Standing Rules of Woman’s Council.</w:t>
      </w:r>
    </w:p>
    <w:p w14:paraId="3014DBA3" w14:textId="77777777" w:rsidR="001D082F" w:rsidRPr="00061833"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Uploads all Permanent Documents to Online Storage Database (or assigns another </w:t>
      </w:r>
      <w:r w:rsidRPr="00061833">
        <w:rPr>
          <w:rFonts w:ascii="Times New Roman" w:hAnsi="Times New Roman" w:cs="Times New Roman"/>
        </w:rPr>
        <w:t>Officer this task and follows up to ensure it is completed).</w:t>
      </w:r>
    </w:p>
    <w:p w14:paraId="2B3ABD2E" w14:textId="77777777" w:rsidR="00E13DD5" w:rsidRDefault="00E13DD5" w:rsidP="00E13DD5">
      <w:pPr>
        <w:pStyle w:val="ListParagraph"/>
        <w:numPr>
          <w:ilvl w:val="3"/>
          <w:numId w:val="31"/>
        </w:numPr>
        <w:spacing w:after="0"/>
        <w:rPr>
          <w:rFonts w:ascii="Times New Roman" w:hAnsi="Times New Roman" w:cs="Times New Roman"/>
        </w:rPr>
      </w:pPr>
      <w:r w:rsidRPr="00061833">
        <w:rPr>
          <w:rFonts w:ascii="Times New Roman" w:hAnsi="Times New Roman" w:cs="Times New Roman"/>
        </w:rPr>
        <w:t xml:space="preserve">Presents the Women’s Council of REALTORS® to groups of REALTORS® for the purpose of recruitment of new members. </w:t>
      </w:r>
    </w:p>
    <w:p w14:paraId="613DECB3" w14:textId="6C768227" w:rsidR="00B272DF" w:rsidRPr="001331E7" w:rsidRDefault="00B272DF" w:rsidP="00E13DD5">
      <w:pPr>
        <w:pStyle w:val="ListParagraph"/>
        <w:numPr>
          <w:ilvl w:val="3"/>
          <w:numId w:val="31"/>
        </w:numPr>
        <w:spacing w:after="0"/>
        <w:rPr>
          <w:rFonts w:ascii="Times New Roman" w:hAnsi="Times New Roman" w:cs="Times New Roman"/>
        </w:rPr>
      </w:pPr>
      <w:r w:rsidRPr="001331E7">
        <w:rPr>
          <w:rFonts w:ascii="Times New Roman" w:hAnsi="Times New Roman" w:cs="Times New Roman"/>
        </w:rPr>
        <w:t xml:space="preserve">President may spend $150 prior to vote by the general </w:t>
      </w:r>
      <w:proofErr w:type="gramStart"/>
      <w:r w:rsidRPr="001331E7">
        <w:rPr>
          <w:rFonts w:ascii="Times New Roman" w:hAnsi="Times New Roman" w:cs="Times New Roman"/>
        </w:rPr>
        <w:t>board</w:t>
      </w:r>
      <w:proofErr w:type="gramEnd"/>
    </w:p>
    <w:p w14:paraId="5CD0F2EF" w14:textId="77777777" w:rsidR="00B272DF" w:rsidRPr="00F16FE3" w:rsidRDefault="00B272DF" w:rsidP="00F16FE3">
      <w:pPr>
        <w:spacing w:after="0"/>
        <w:rPr>
          <w:rFonts w:ascii="Times New Roman" w:hAnsi="Times New Roman" w:cs="Times New Roman"/>
        </w:rPr>
      </w:pPr>
    </w:p>
    <w:p w14:paraId="2E2FA02B" w14:textId="77777777" w:rsidR="002D61AE" w:rsidRDefault="002D61AE" w:rsidP="002D61AE">
      <w:pPr>
        <w:pStyle w:val="ListParagraph"/>
        <w:numPr>
          <w:ilvl w:val="1"/>
          <w:numId w:val="31"/>
        </w:numPr>
        <w:spacing w:after="0"/>
        <w:rPr>
          <w:rFonts w:ascii="Times New Roman" w:hAnsi="Times New Roman" w:cs="Times New Roman"/>
        </w:rPr>
      </w:pPr>
      <w:r>
        <w:rPr>
          <w:rFonts w:ascii="Times New Roman" w:hAnsi="Times New Roman" w:cs="Times New Roman"/>
        </w:rPr>
        <w:t>PRESIDENT ELECT</w:t>
      </w:r>
    </w:p>
    <w:p w14:paraId="7420568D" w14:textId="77777777" w:rsidR="001D082F" w:rsidRPr="001D082F" w:rsidRDefault="001D082F" w:rsidP="001D082F">
      <w:pPr>
        <w:pStyle w:val="ListParagraph"/>
        <w:spacing w:after="0"/>
        <w:ind w:left="1080"/>
        <w:rPr>
          <w:rFonts w:ascii="Times New Roman" w:hAnsi="Times New Roman" w:cs="Times New Roman"/>
        </w:rPr>
      </w:pPr>
      <w:r w:rsidRPr="001D082F">
        <w:rPr>
          <w:rFonts w:ascii="Times New Roman" w:hAnsi="Times New Roman" w:cs="Times New Roman"/>
        </w:rPr>
        <w:t>Supports the President in fulfilling the duties, builds leadership skills and prepares to assume the Presidency.  Develops and maintains productive relationships with Strategic Partners to ensure satisfaction and support for Network activities.</w:t>
      </w:r>
    </w:p>
    <w:p w14:paraId="17A563A0"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Fulfills duties of the President as needed and assists with running efficient and productive meetings.</w:t>
      </w:r>
    </w:p>
    <w:p w14:paraId="3EEBA31A" w14:textId="4227C1CA"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Cultivates and manages relationships with Strategic Partners, ensuring a high level of satisfaction and appropriate benefit levels and packages.</w:t>
      </w:r>
      <w:r w:rsidR="006D33C2">
        <w:rPr>
          <w:rFonts w:ascii="Times New Roman" w:hAnsi="Times New Roman" w:cs="Times New Roman"/>
        </w:rPr>
        <w:t xml:space="preserve">  </w:t>
      </w:r>
      <w:r w:rsidR="006D33C2" w:rsidRPr="001331E7">
        <w:rPr>
          <w:rFonts w:ascii="Times New Roman" w:hAnsi="Times New Roman" w:cs="Times New Roman"/>
        </w:rPr>
        <w:t xml:space="preserve">Reaches out monthly to obtain sponsorships for each event.  Ensures </w:t>
      </w:r>
      <w:proofErr w:type="gramStart"/>
      <w:r w:rsidR="006D33C2" w:rsidRPr="001331E7">
        <w:rPr>
          <w:rFonts w:ascii="Times New Roman" w:hAnsi="Times New Roman" w:cs="Times New Roman"/>
        </w:rPr>
        <w:t xml:space="preserve">sponsorships </w:t>
      </w:r>
      <w:r w:rsidR="007450C0" w:rsidRPr="001331E7">
        <w:rPr>
          <w:rFonts w:ascii="Times New Roman" w:hAnsi="Times New Roman" w:cs="Times New Roman"/>
        </w:rPr>
        <w:t>,</w:t>
      </w:r>
      <w:r w:rsidR="006D33C2" w:rsidRPr="001331E7">
        <w:rPr>
          <w:rFonts w:ascii="Times New Roman" w:hAnsi="Times New Roman" w:cs="Times New Roman"/>
        </w:rPr>
        <w:t>by</w:t>
      </w:r>
      <w:proofErr w:type="gramEnd"/>
      <w:r w:rsidR="006D33C2" w:rsidRPr="001331E7">
        <w:rPr>
          <w:rFonts w:ascii="Times New Roman" w:hAnsi="Times New Roman" w:cs="Times New Roman"/>
        </w:rPr>
        <w:t xml:space="preserve"> contacting the Treasurer</w:t>
      </w:r>
      <w:r w:rsidR="007450C0" w:rsidRPr="001331E7">
        <w:rPr>
          <w:rFonts w:ascii="Times New Roman" w:hAnsi="Times New Roman" w:cs="Times New Roman"/>
        </w:rPr>
        <w:t xml:space="preserve">, </w:t>
      </w:r>
      <w:r w:rsidR="006D33C2" w:rsidRPr="001331E7">
        <w:rPr>
          <w:rFonts w:ascii="Times New Roman" w:hAnsi="Times New Roman" w:cs="Times New Roman"/>
        </w:rPr>
        <w:t>are paid 2 weeks prior to event.</w:t>
      </w:r>
    </w:p>
    <w:p w14:paraId="68C435F9" w14:textId="3928C9F2" w:rsidR="001D082F" w:rsidRPr="00E1133C" w:rsidRDefault="001D082F" w:rsidP="00E1133C">
      <w:pPr>
        <w:pStyle w:val="ListParagraph"/>
        <w:numPr>
          <w:ilvl w:val="3"/>
          <w:numId w:val="31"/>
        </w:numPr>
        <w:spacing w:after="0"/>
        <w:rPr>
          <w:rFonts w:ascii="Times New Roman" w:hAnsi="Times New Roman" w:cs="Times New Roman"/>
        </w:rPr>
      </w:pPr>
      <w:r w:rsidRPr="001D082F">
        <w:rPr>
          <w:rFonts w:ascii="Times New Roman" w:hAnsi="Times New Roman" w:cs="Times New Roman"/>
        </w:rPr>
        <w:lastRenderedPageBreak/>
        <w:t>Assists the President in tracking Network progress and performance, identifies areas for continued improvement and considers related goals for inclusion in the Network Business Plan in the coming year.</w:t>
      </w:r>
    </w:p>
    <w:p w14:paraId="4A577EA1"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Supports accomplishment of Network Business Plan goals and priorities.</w:t>
      </w:r>
    </w:p>
    <w:p w14:paraId="19A1B2EB"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Encourages and inspire members to get involved and recognizes contributions.</w:t>
      </w:r>
    </w:p>
    <w:p w14:paraId="6B599F56"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Cultivates development of future leaders for the Network.</w:t>
      </w:r>
    </w:p>
    <w:p w14:paraId="68428865"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Attends Women’s Council of Leadership Academy as part of preparing to take on the Presidency.</w:t>
      </w:r>
    </w:p>
    <w:p w14:paraId="5B778918"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Attends National and State Women’s Council Meetings, depending on budget and personal finances.</w:t>
      </w:r>
    </w:p>
    <w:p w14:paraId="13D347F8"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Works with the incoming President Elect to ensure a smooth transition in leadership.</w:t>
      </w:r>
    </w:p>
    <w:p w14:paraId="2B7CBE4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Builds and maintains relationships with the Local Association and related industry and community groups.</w:t>
      </w:r>
    </w:p>
    <w:p w14:paraId="6B9D5534"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Works with the Governing Board to evaluate Network Programs progress and performances on stated goals, ensuring quality Network Programs and services. </w:t>
      </w:r>
    </w:p>
    <w:p w14:paraId="0DDAA5C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Ensures compliance with all State and National reporting requirements. </w:t>
      </w:r>
    </w:p>
    <w:p w14:paraId="18177155"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Represents the local Network at State and National Meetings. </w:t>
      </w:r>
    </w:p>
    <w:p w14:paraId="566384C6"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Attends education sessions when traveling on Network business and reports back to the Membership through a Network Newsletter article or at the next Network Meeting.</w:t>
      </w:r>
    </w:p>
    <w:p w14:paraId="42E970E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Coordinates meetings and performs any other duties as assigned by the President.</w:t>
      </w:r>
    </w:p>
    <w:p w14:paraId="109E1B80"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Serves as the Travel Coordinator for the Network and maintains Online Storage Database as directed by the President or delegates this responsibility to other Governing Board Member.</w:t>
      </w:r>
    </w:p>
    <w:p w14:paraId="1C91CA74"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Volunteers to serve on State and/or National Women’s Council of REALTORS® Committees.</w:t>
      </w:r>
    </w:p>
    <w:p w14:paraId="20108C86"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Attends all District, State, Regional and National Meetings of Women’s Council and serves as voting delegate in those instances when the President is not able to attend.</w:t>
      </w:r>
    </w:p>
    <w:p w14:paraId="35EBB5F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Succeeds to the Presidency in the event of the death, disability, removal from office or resignation of the President.</w:t>
      </w:r>
    </w:p>
    <w:p w14:paraId="2EB1856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Attends all Governing Board, Industry Events, and Task Force Meetings for which she/he has been assigned to serve as a liaison.</w:t>
      </w:r>
    </w:p>
    <w:p w14:paraId="6B586A41" w14:textId="77777777" w:rsidR="001D082F" w:rsidRPr="00500483" w:rsidRDefault="001D082F" w:rsidP="001D082F">
      <w:pPr>
        <w:pStyle w:val="ListParagraph"/>
        <w:numPr>
          <w:ilvl w:val="3"/>
          <w:numId w:val="31"/>
        </w:numPr>
        <w:spacing w:after="0"/>
        <w:rPr>
          <w:rFonts w:ascii="Times New Roman" w:hAnsi="Times New Roman" w:cs="Times New Roman"/>
        </w:rPr>
      </w:pPr>
      <w:r w:rsidRPr="00500483">
        <w:rPr>
          <w:rFonts w:ascii="Times New Roman" w:hAnsi="Times New Roman" w:cs="Times New Roman"/>
        </w:rPr>
        <w:t>Serves as a signatory on all Network bank account</w:t>
      </w:r>
      <w:r w:rsidR="00195030" w:rsidRPr="00500483">
        <w:rPr>
          <w:rFonts w:ascii="Times New Roman" w:hAnsi="Times New Roman" w:cs="Times New Roman"/>
        </w:rPr>
        <w:t>s</w:t>
      </w:r>
      <w:r w:rsidRPr="00500483">
        <w:rPr>
          <w:rFonts w:ascii="Times New Roman" w:hAnsi="Times New Roman" w:cs="Times New Roman"/>
        </w:rPr>
        <w:t>.</w:t>
      </w:r>
    </w:p>
    <w:p w14:paraId="39F140A4" w14:textId="692A30D1" w:rsidR="001D082F" w:rsidRPr="00500483" w:rsidRDefault="001D082F" w:rsidP="001D082F">
      <w:pPr>
        <w:pStyle w:val="ListParagraph"/>
        <w:numPr>
          <w:ilvl w:val="3"/>
          <w:numId w:val="31"/>
        </w:numPr>
        <w:spacing w:after="0"/>
        <w:rPr>
          <w:rFonts w:ascii="Times New Roman" w:hAnsi="Times New Roman" w:cs="Times New Roman"/>
        </w:rPr>
      </w:pPr>
      <w:r w:rsidRPr="00500483">
        <w:rPr>
          <w:rFonts w:ascii="Times New Roman" w:hAnsi="Times New Roman" w:cs="Times New Roman"/>
        </w:rPr>
        <w:t>Writes Thank You Notes to all Strategic Partners, Inspirational Speakers, and Pledge Speakers for each Local Network Meeting and delivers them at the Network Meetings.</w:t>
      </w:r>
      <w:r w:rsidR="00AD40AF" w:rsidRPr="00500483">
        <w:rPr>
          <w:rFonts w:ascii="Times New Roman" w:hAnsi="Times New Roman" w:cs="Times New Roman"/>
        </w:rPr>
        <w:t xml:space="preserve"> </w:t>
      </w:r>
    </w:p>
    <w:p w14:paraId="7749A552" w14:textId="77777777" w:rsidR="001D082F" w:rsidRPr="00500483" w:rsidRDefault="001D082F" w:rsidP="001D082F">
      <w:pPr>
        <w:pStyle w:val="ListParagraph"/>
        <w:numPr>
          <w:ilvl w:val="3"/>
          <w:numId w:val="31"/>
        </w:numPr>
        <w:spacing w:after="0"/>
        <w:rPr>
          <w:rFonts w:ascii="Times New Roman" w:hAnsi="Times New Roman" w:cs="Times New Roman"/>
        </w:rPr>
      </w:pPr>
      <w:r w:rsidRPr="00500483">
        <w:rPr>
          <w:rFonts w:ascii="Times New Roman" w:hAnsi="Times New Roman" w:cs="Times New Roman"/>
        </w:rPr>
        <w:t>If Local Network Meeting is a buffet lunch, prepares a plate for the President and places at their table seat.</w:t>
      </w:r>
    </w:p>
    <w:p w14:paraId="5F584182"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Attends the State and Local Networks Leadership Orientations.</w:t>
      </w:r>
    </w:p>
    <w:p w14:paraId="57D608D8" w14:textId="129FBA30"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Prepares and submits monthly Program Recognition Form (</w:t>
      </w:r>
      <w:r w:rsidRPr="00500483">
        <w:rPr>
          <w:rFonts w:ascii="Times New Roman" w:hAnsi="Times New Roman" w:cs="Times New Roman"/>
        </w:rPr>
        <w:t>uploaded to Box.co</w:t>
      </w:r>
      <w:r w:rsidR="00F577D0" w:rsidRPr="00500483">
        <w:rPr>
          <w:rFonts w:ascii="Times New Roman" w:hAnsi="Times New Roman" w:cs="Times New Roman"/>
        </w:rPr>
        <w:t>m</w:t>
      </w:r>
      <w:r w:rsidRPr="00500483">
        <w:rPr>
          <w:rFonts w:ascii="Times New Roman" w:hAnsi="Times New Roman" w:cs="Times New Roman"/>
        </w:rPr>
        <w:t>).</w:t>
      </w:r>
      <w:r w:rsidR="00F577D0" w:rsidRPr="00500483">
        <w:rPr>
          <w:rFonts w:ascii="Times New Roman" w:hAnsi="Times New Roman" w:cs="Times New Roman"/>
        </w:rPr>
        <w:t xml:space="preserve"> </w:t>
      </w:r>
    </w:p>
    <w:p w14:paraId="491E2088"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Reviews and becomes familiar with Bylaws and Standing Rules of Women’s Council.</w:t>
      </w:r>
    </w:p>
    <w:p w14:paraId="23D2E7FC" w14:textId="77777777" w:rsid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Uploads all Permanent Documents to Online Storage Database (or assigns another member this task and follows up to ensure it is completed).</w:t>
      </w:r>
    </w:p>
    <w:p w14:paraId="6D1A7B92" w14:textId="77777777" w:rsidR="00E13DD5" w:rsidRPr="00312A10" w:rsidRDefault="00E13DD5" w:rsidP="00E13DD5">
      <w:pPr>
        <w:pStyle w:val="ListParagraph"/>
        <w:numPr>
          <w:ilvl w:val="3"/>
          <w:numId w:val="31"/>
        </w:numPr>
        <w:rPr>
          <w:rFonts w:ascii="Times New Roman" w:hAnsi="Times New Roman" w:cs="Times New Roman"/>
        </w:rPr>
      </w:pPr>
      <w:r w:rsidRPr="00312A10">
        <w:rPr>
          <w:rFonts w:ascii="Times New Roman" w:hAnsi="Times New Roman" w:cs="Times New Roman"/>
        </w:rPr>
        <w:t xml:space="preserve">Presents the Women’s Council of REALTORS® to groups of REALTORS® for the purpose of recruitment of new members. </w:t>
      </w:r>
    </w:p>
    <w:p w14:paraId="3A0048B7" w14:textId="77777777" w:rsidR="002E7C1D" w:rsidRPr="00B272DF" w:rsidRDefault="002E7C1D" w:rsidP="00B272DF">
      <w:pPr>
        <w:spacing w:after="0"/>
        <w:rPr>
          <w:rFonts w:ascii="Times New Roman" w:hAnsi="Times New Roman" w:cs="Times New Roman"/>
        </w:rPr>
      </w:pPr>
    </w:p>
    <w:p w14:paraId="1E2EFE61" w14:textId="1E531C8B" w:rsidR="002D61AE" w:rsidRPr="00312A10" w:rsidRDefault="00BE463C" w:rsidP="002D61AE">
      <w:pPr>
        <w:pStyle w:val="ListParagraph"/>
        <w:numPr>
          <w:ilvl w:val="1"/>
          <w:numId w:val="31"/>
        </w:numPr>
        <w:spacing w:after="0"/>
        <w:rPr>
          <w:rFonts w:ascii="Times New Roman" w:hAnsi="Times New Roman" w:cs="Times New Roman"/>
        </w:rPr>
      </w:pPr>
      <w:r w:rsidRPr="00312A10">
        <w:rPr>
          <w:rFonts w:ascii="Times New Roman" w:hAnsi="Times New Roman" w:cs="Times New Roman"/>
        </w:rPr>
        <w:t>FIRST VICE PRESIDENT</w:t>
      </w:r>
    </w:p>
    <w:p w14:paraId="0BE18ABC" w14:textId="77777777" w:rsidR="001D082F" w:rsidRPr="00312A10" w:rsidRDefault="001D082F" w:rsidP="001D082F">
      <w:pPr>
        <w:pStyle w:val="ListParagraph"/>
        <w:spacing w:after="0"/>
        <w:ind w:left="1080"/>
        <w:rPr>
          <w:rFonts w:ascii="Times New Roman" w:hAnsi="Times New Roman" w:cs="Times New Roman"/>
        </w:rPr>
      </w:pPr>
      <w:r w:rsidRPr="00312A10">
        <w:rPr>
          <w:rFonts w:ascii="Times New Roman" w:hAnsi="Times New Roman" w:cs="Times New Roman"/>
        </w:rPr>
        <w:t>Ensures proper reporting and Network compliance with all state and federal laws and regulations impacting non-profit organizations.</w:t>
      </w:r>
    </w:p>
    <w:p w14:paraId="66940A50" w14:textId="77777777" w:rsidR="00FB7553" w:rsidRPr="00312A10" w:rsidRDefault="00FB7553" w:rsidP="00FB7553">
      <w:pPr>
        <w:pStyle w:val="ListParagraph"/>
        <w:numPr>
          <w:ilvl w:val="3"/>
          <w:numId w:val="31"/>
        </w:numPr>
        <w:rPr>
          <w:rFonts w:ascii="Times New Roman" w:hAnsi="Times New Roman" w:cs="Times New Roman"/>
        </w:rPr>
      </w:pPr>
      <w:r w:rsidRPr="00312A10">
        <w:rPr>
          <w:rFonts w:ascii="Times New Roman" w:hAnsi="Times New Roman" w:cs="Times New Roman"/>
        </w:rPr>
        <w:t>Reviews and becomes familiar with Bylaws and Standing Rules of Women’s Council.</w:t>
      </w:r>
    </w:p>
    <w:p w14:paraId="585C8BDB"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Maintains Network Bylaws and Standing Rules.</w:t>
      </w:r>
    </w:p>
    <w:p w14:paraId="716E46DE"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lastRenderedPageBreak/>
        <w:t>Oversees Credentials Project Team on the Election Day to ensure proper election protocols, and reports results of Election to National Women’s Council by November 1 of each year.</w:t>
      </w:r>
    </w:p>
    <w:p w14:paraId="2EA1AB96"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 xml:space="preserve">Ensures accurate minutes are taken at each Governing Board Meeting. </w:t>
      </w:r>
    </w:p>
    <w:p w14:paraId="0B405391"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 xml:space="preserve">Ensures accurate minutes are taken at Membership Meetings when votes are taken for Bylaws amendments and for Elections. </w:t>
      </w:r>
    </w:p>
    <w:p w14:paraId="3DD28C63" w14:textId="7FA7A581"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 xml:space="preserve">Uploads approved minutes to dropbox.com into Network folder set up by the State </w:t>
      </w:r>
      <w:r w:rsidR="00BE463C" w:rsidRPr="00312A10">
        <w:rPr>
          <w:rFonts w:ascii="Times New Roman" w:hAnsi="Times New Roman" w:cs="Times New Roman"/>
        </w:rPr>
        <w:t>First Vice President</w:t>
      </w:r>
      <w:r w:rsidRPr="00312A10">
        <w:rPr>
          <w:rFonts w:ascii="Times New Roman" w:hAnsi="Times New Roman" w:cs="Times New Roman"/>
        </w:rPr>
        <w:t xml:space="preserve">. </w:t>
      </w:r>
    </w:p>
    <w:p w14:paraId="516079F8"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Maintains all official records of the Network in the Box.com.</w:t>
      </w:r>
    </w:p>
    <w:p w14:paraId="7D340E49"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Maintains separate Motion File uploaded to the Box.com.</w:t>
      </w:r>
    </w:p>
    <w:p w14:paraId="5114F5A3"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 xml:space="preserve">Maintains running list of approved motions recorded by date. </w:t>
      </w:r>
    </w:p>
    <w:p w14:paraId="2C205671"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Attends as many District, Regional, State and National meetings of Women’s Council as possible, depending on budget and personal finances.</w:t>
      </w:r>
    </w:p>
    <w:p w14:paraId="6FA0F9ED"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 xml:space="preserve">Attends educational sessions when traveling on behalf of the Network and reports back to the Governing Board at the next Meeting. </w:t>
      </w:r>
    </w:p>
    <w:p w14:paraId="0DA0E0E0"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Select an appropriate memorial (not to exceed $100.00) in the case of death of a Network member, a member’s spouse, child, parent, or the spouse’s parent’s death.</w:t>
      </w:r>
    </w:p>
    <w:p w14:paraId="6FDFBAE1"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 xml:space="preserve">Sends a </w:t>
      </w:r>
      <w:proofErr w:type="gramStart"/>
      <w:r w:rsidRPr="00312A10">
        <w:rPr>
          <w:rFonts w:ascii="Times New Roman" w:hAnsi="Times New Roman" w:cs="Times New Roman"/>
        </w:rPr>
        <w:t>Get Well</w:t>
      </w:r>
      <w:proofErr w:type="gramEnd"/>
      <w:r w:rsidRPr="00312A10">
        <w:rPr>
          <w:rFonts w:ascii="Times New Roman" w:hAnsi="Times New Roman" w:cs="Times New Roman"/>
        </w:rPr>
        <w:t xml:space="preserve"> Card to a mem</w:t>
      </w:r>
      <w:r w:rsidR="00E13DD5" w:rsidRPr="00312A10">
        <w:rPr>
          <w:rFonts w:ascii="Times New Roman" w:hAnsi="Times New Roman" w:cs="Times New Roman"/>
        </w:rPr>
        <w:t>ber who is ill or hospitalized.</w:t>
      </w:r>
    </w:p>
    <w:p w14:paraId="75112AD8" w14:textId="77777777" w:rsidR="00E13DD5" w:rsidRPr="00312A10" w:rsidRDefault="00E13DD5" w:rsidP="00E13DD5">
      <w:pPr>
        <w:pStyle w:val="ListParagraph"/>
        <w:numPr>
          <w:ilvl w:val="3"/>
          <w:numId w:val="31"/>
        </w:numPr>
        <w:rPr>
          <w:rFonts w:ascii="Times New Roman" w:hAnsi="Times New Roman" w:cs="Times New Roman"/>
        </w:rPr>
      </w:pPr>
      <w:r w:rsidRPr="00312A10">
        <w:rPr>
          <w:rFonts w:ascii="Times New Roman" w:hAnsi="Times New Roman" w:cs="Times New Roman"/>
        </w:rPr>
        <w:t xml:space="preserve">Presents the Women’s Council of REALTORS® to groups of REALTORS® for the purpose of recruitment of new members. </w:t>
      </w:r>
    </w:p>
    <w:p w14:paraId="2EA589E5" w14:textId="77777777" w:rsidR="001D082F" w:rsidRDefault="001D082F" w:rsidP="001D082F">
      <w:pPr>
        <w:pStyle w:val="ListParagraph"/>
        <w:spacing w:after="0"/>
        <w:ind w:left="1080"/>
        <w:rPr>
          <w:rFonts w:ascii="Times New Roman" w:hAnsi="Times New Roman" w:cs="Times New Roman"/>
        </w:rPr>
      </w:pPr>
    </w:p>
    <w:p w14:paraId="1FA7DF8C" w14:textId="77777777" w:rsidR="002D61AE" w:rsidRDefault="002D61AE" w:rsidP="002D61AE">
      <w:pPr>
        <w:pStyle w:val="ListParagraph"/>
        <w:numPr>
          <w:ilvl w:val="1"/>
          <w:numId w:val="31"/>
        </w:numPr>
        <w:spacing w:after="0"/>
        <w:rPr>
          <w:rFonts w:ascii="Times New Roman" w:hAnsi="Times New Roman" w:cs="Times New Roman"/>
        </w:rPr>
      </w:pPr>
      <w:r>
        <w:rPr>
          <w:rFonts w:ascii="Times New Roman" w:hAnsi="Times New Roman" w:cs="Times New Roman"/>
        </w:rPr>
        <w:t>TREASURER</w:t>
      </w:r>
    </w:p>
    <w:p w14:paraId="0637D109" w14:textId="77777777" w:rsidR="001D082F" w:rsidRPr="001D082F" w:rsidRDefault="001D082F" w:rsidP="001D082F">
      <w:pPr>
        <w:pStyle w:val="ListParagraph"/>
        <w:spacing w:after="0"/>
        <w:ind w:left="1080"/>
        <w:rPr>
          <w:rFonts w:ascii="Times New Roman" w:hAnsi="Times New Roman" w:cs="Times New Roman"/>
        </w:rPr>
      </w:pPr>
      <w:r w:rsidRPr="001D082F">
        <w:rPr>
          <w:rFonts w:ascii="Times New Roman" w:hAnsi="Times New Roman" w:cs="Times New Roman"/>
        </w:rPr>
        <w:t>Ensures strategies and systems are in place to support the financial health and integrity of the Network.  Ensure proper reporting and Network compliance with all state and federal laws and regulations impacting non-profit organizations.</w:t>
      </w:r>
    </w:p>
    <w:p w14:paraId="265AEB36"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Maintains Network financial records, tracks transactions, and reports regularly on Network financial performances.</w:t>
      </w:r>
    </w:p>
    <w:p w14:paraId="08FE3F27"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Handles receipts and disbursements, ensuring proper controls in place.</w:t>
      </w:r>
    </w:p>
    <w:p w14:paraId="1CC9680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Works with the Governing Board to develop proposed annual budget.</w:t>
      </w:r>
    </w:p>
    <w:p w14:paraId="75A98CFE"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Ensures Network state and federal taxes are filed annually and provides full support for Network financial reviews.</w:t>
      </w:r>
    </w:p>
    <w:p w14:paraId="0492D70D" w14:textId="77777777" w:rsidR="006D0655" w:rsidRPr="00312A10" w:rsidRDefault="006D0655" w:rsidP="006D0655">
      <w:pPr>
        <w:pStyle w:val="ListParagraph"/>
        <w:numPr>
          <w:ilvl w:val="3"/>
          <w:numId w:val="31"/>
        </w:numPr>
        <w:rPr>
          <w:rFonts w:ascii="Times New Roman" w:hAnsi="Times New Roman" w:cs="Times New Roman"/>
        </w:rPr>
      </w:pPr>
      <w:r w:rsidRPr="00312A10">
        <w:rPr>
          <w:rFonts w:ascii="Times New Roman" w:hAnsi="Times New Roman" w:cs="Times New Roman"/>
        </w:rPr>
        <w:t>Serves as signatory on all Network bank accounts.</w:t>
      </w:r>
    </w:p>
    <w:p w14:paraId="1050BB0F"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Attends as many District, Regional, State and National Meetings of Women’s Council as possible, depending on budget and personal finances.</w:t>
      </w:r>
    </w:p>
    <w:p w14:paraId="0424DDCF"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 xml:space="preserve">Attends educational sessions when traveling on behalf of the Network and reports back to the Governing Board at the next Meeting. </w:t>
      </w:r>
    </w:p>
    <w:p w14:paraId="155DF9E3"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Reviews and becomes familiar with Bylaws and St</w:t>
      </w:r>
      <w:r w:rsidR="00E13DD5" w:rsidRPr="00312A10">
        <w:rPr>
          <w:rFonts w:ascii="Times New Roman" w:hAnsi="Times New Roman" w:cs="Times New Roman"/>
        </w:rPr>
        <w:t>anding Rules of Women’s Council.</w:t>
      </w:r>
    </w:p>
    <w:p w14:paraId="514828F8" w14:textId="77777777" w:rsidR="00E13DD5" w:rsidRDefault="00E13DD5" w:rsidP="00E13DD5">
      <w:pPr>
        <w:pStyle w:val="ListParagraph"/>
        <w:numPr>
          <w:ilvl w:val="3"/>
          <w:numId w:val="31"/>
        </w:numPr>
        <w:rPr>
          <w:rFonts w:ascii="Times New Roman" w:hAnsi="Times New Roman" w:cs="Times New Roman"/>
        </w:rPr>
      </w:pPr>
      <w:r w:rsidRPr="00312A10">
        <w:rPr>
          <w:rFonts w:ascii="Times New Roman" w:hAnsi="Times New Roman" w:cs="Times New Roman"/>
        </w:rPr>
        <w:t xml:space="preserve">Presents the Women’s Council of REALTORS® to groups of REALTORS® for the purpose of recruitment of new members. </w:t>
      </w:r>
    </w:p>
    <w:p w14:paraId="348D8198" w14:textId="0700D3A8" w:rsidR="00C536D0" w:rsidRPr="00312A10" w:rsidRDefault="00C536D0" w:rsidP="00E13DD5">
      <w:pPr>
        <w:pStyle w:val="ListParagraph"/>
        <w:numPr>
          <w:ilvl w:val="3"/>
          <w:numId w:val="31"/>
        </w:numPr>
        <w:rPr>
          <w:rFonts w:ascii="Times New Roman" w:hAnsi="Times New Roman" w:cs="Times New Roman"/>
        </w:rPr>
      </w:pPr>
      <w:r>
        <w:rPr>
          <w:rFonts w:ascii="Times New Roman" w:hAnsi="Times New Roman" w:cs="Times New Roman"/>
        </w:rPr>
        <w:t>Maximum</w:t>
      </w:r>
      <w:r w:rsidR="00140BCA">
        <w:rPr>
          <w:rFonts w:ascii="Times New Roman" w:hAnsi="Times New Roman" w:cs="Times New Roman"/>
        </w:rPr>
        <w:t xml:space="preserve"> 2 Year Preferred Term</w:t>
      </w:r>
    </w:p>
    <w:p w14:paraId="58589213" w14:textId="77777777" w:rsidR="001D082F" w:rsidRDefault="001D082F" w:rsidP="001D082F">
      <w:pPr>
        <w:pStyle w:val="ListParagraph"/>
        <w:spacing w:after="0"/>
        <w:ind w:left="1080"/>
        <w:rPr>
          <w:rFonts w:ascii="Times New Roman" w:hAnsi="Times New Roman" w:cs="Times New Roman"/>
        </w:rPr>
      </w:pPr>
    </w:p>
    <w:p w14:paraId="58E8D6E4" w14:textId="77777777" w:rsidR="002D61AE" w:rsidRDefault="002D61AE" w:rsidP="002D61AE">
      <w:pPr>
        <w:pStyle w:val="ListParagraph"/>
        <w:numPr>
          <w:ilvl w:val="1"/>
          <w:numId w:val="31"/>
        </w:numPr>
        <w:spacing w:after="0"/>
        <w:rPr>
          <w:rFonts w:ascii="Times New Roman" w:hAnsi="Times New Roman" w:cs="Times New Roman"/>
        </w:rPr>
      </w:pPr>
      <w:r>
        <w:rPr>
          <w:rFonts w:ascii="Times New Roman" w:hAnsi="Times New Roman" w:cs="Times New Roman"/>
        </w:rPr>
        <w:t>PROGRAM DIRECTOR</w:t>
      </w:r>
    </w:p>
    <w:p w14:paraId="7788C98F" w14:textId="77777777" w:rsidR="001D082F" w:rsidRPr="001D082F" w:rsidRDefault="001D082F" w:rsidP="001D082F">
      <w:pPr>
        <w:pStyle w:val="ListParagraph"/>
        <w:spacing w:after="0"/>
        <w:ind w:left="1080"/>
        <w:rPr>
          <w:rFonts w:ascii="Times New Roman" w:hAnsi="Times New Roman" w:cs="Times New Roman"/>
        </w:rPr>
      </w:pPr>
      <w:r w:rsidRPr="001D082F">
        <w:rPr>
          <w:rFonts w:ascii="Times New Roman" w:hAnsi="Times New Roman" w:cs="Times New Roman"/>
        </w:rPr>
        <w:t>Ensures the development and delivery of timely, relevant, business-oriented Network educational and networking events that attract a high level of participation from members and the industry at large.</w:t>
      </w:r>
    </w:p>
    <w:p w14:paraId="55A95FE5"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Produces four timely, relevant, business-oriented Network Industry Events.</w:t>
      </w:r>
    </w:p>
    <w:p w14:paraId="5DD0B23A"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Coordinates and implements marketing strategies for a high level of exposure for Network Events within the industry.</w:t>
      </w:r>
    </w:p>
    <w:p w14:paraId="2A523356"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Develops and manages systems to routinely scan the industry environment to identify business needs and issues.</w:t>
      </w:r>
    </w:p>
    <w:p w14:paraId="2E884309"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lastRenderedPageBreak/>
        <w:t>Produces a minimum of two additional Events focused on member networking and relationship building.</w:t>
      </w:r>
    </w:p>
    <w:p w14:paraId="3C806D1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Manages Program Team Leader and Project Teams as needed to accomplish tasks.</w:t>
      </w:r>
    </w:p>
    <w:p w14:paraId="25E6B7E5" w14:textId="77777777" w:rsidR="001D082F" w:rsidRPr="00312A10"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Monitors and evaluates success of all Programs and Events and reports to the Governing </w:t>
      </w:r>
      <w:r w:rsidRPr="00312A10">
        <w:rPr>
          <w:rFonts w:ascii="Times New Roman" w:hAnsi="Times New Roman" w:cs="Times New Roman"/>
        </w:rPr>
        <w:t>Board.</w:t>
      </w:r>
    </w:p>
    <w:p w14:paraId="1F29952D"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Attends as many District, Regional, State and National Meetings of Women’s Council as possible, depending on budget and personal finances.</w:t>
      </w:r>
    </w:p>
    <w:p w14:paraId="194C8FAE"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 xml:space="preserve">Attends educational sessions when traveling on behalf of the Network and reports back to the Governing Board at the next Meeting. </w:t>
      </w:r>
    </w:p>
    <w:p w14:paraId="2930BFC2"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Reviews and becomes familiar with Bylaws and Standing Rules of Women’s Council.</w:t>
      </w:r>
    </w:p>
    <w:p w14:paraId="4E393C22" w14:textId="77777777" w:rsidR="00E13DD5" w:rsidRPr="00312A10" w:rsidRDefault="00E13DD5" w:rsidP="00E13DD5">
      <w:pPr>
        <w:pStyle w:val="ListParagraph"/>
        <w:numPr>
          <w:ilvl w:val="3"/>
          <w:numId w:val="31"/>
        </w:numPr>
        <w:rPr>
          <w:rFonts w:ascii="Times New Roman" w:hAnsi="Times New Roman" w:cs="Times New Roman"/>
        </w:rPr>
      </w:pPr>
      <w:r w:rsidRPr="00312A10">
        <w:rPr>
          <w:rFonts w:ascii="Times New Roman" w:hAnsi="Times New Roman" w:cs="Times New Roman"/>
        </w:rPr>
        <w:t xml:space="preserve">Presents the Women’s Council of REALTORS® to groups of REALTORS® for the purpose of recruitment of new members. </w:t>
      </w:r>
    </w:p>
    <w:p w14:paraId="04C4C935" w14:textId="77777777" w:rsidR="001D082F" w:rsidRDefault="001D082F" w:rsidP="001D082F">
      <w:pPr>
        <w:pStyle w:val="ListParagraph"/>
        <w:spacing w:after="0"/>
        <w:ind w:left="1080"/>
        <w:rPr>
          <w:rFonts w:ascii="Times New Roman" w:hAnsi="Times New Roman" w:cs="Times New Roman"/>
        </w:rPr>
      </w:pPr>
    </w:p>
    <w:p w14:paraId="0C67BC77" w14:textId="77777777" w:rsidR="0094107D" w:rsidRDefault="002D61AE" w:rsidP="002D61AE">
      <w:pPr>
        <w:pStyle w:val="ListParagraph"/>
        <w:numPr>
          <w:ilvl w:val="1"/>
          <w:numId w:val="31"/>
        </w:numPr>
        <w:spacing w:after="0"/>
        <w:rPr>
          <w:rFonts w:ascii="Times New Roman" w:hAnsi="Times New Roman" w:cs="Times New Roman"/>
        </w:rPr>
      </w:pPr>
      <w:r>
        <w:rPr>
          <w:rFonts w:ascii="Times New Roman" w:hAnsi="Times New Roman" w:cs="Times New Roman"/>
        </w:rPr>
        <w:t>MEMBERSHIP DIRECTOR</w:t>
      </w:r>
    </w:p>
    <w:p w14:paraId="02B5DC47" w14:textId="77777777" w:rsidR="001D082F" w:rsidRPr="001D082F" w:rsidRDefault="001D082F" w:rsidP="001D082F">
      <w:pPr>
        <w:pStyle w:val="ListParagraph"/>
        <w:spacing w:after="0"/>
        <w:ind w:left="1080"/>
        <w:rPr>
          <w:rFonts w:ascii="Times New Roman" w:hAnsi="Times New Roman" w:cs="Times New Roman"/>
        </w:rPr>
      </w:pPr>
      <w:r w:rsidRPr="001D082F">
        <w:rPr>
          <w:rFonts w:ascii="Times New Roman" w:hAnsi="Times New Roman" w:cs="Times New Roman"/>
        </w:rPr>
        <w:t xml:space="preserve">Conducts an aggressive outreach strategy to communicate the value of the Network and the Women’s Council brand, engaging prospective, </w:t>
      </w:r>
      <w:proofErr w:type="gramStart"/>
      <w:r w:rsidRPr="001D082F">
        <w:rPr>
          <w:rFonts w:ascii="Times New Roman" w:hAnsi="Times New Roman" w:cs="Times New Roman"/>
        </w:rPr>
        <w:t>new</w:t>
      </w:r>
      <w:proofErr w:type="gramEnd"/>
      <w:r w:rsidRPr="001D082F">
        <w:rPr>
          <w:rFonts w:ascii="Times New Roman" w:hAnsi="Times New Roman" w:cs="Times New Roman"/>
        </w:rPr>
        <w:t xml:space="preserve"> and renewing members.</w:t>
      </w:r>
    </w:p>
    <w:p w14:paraId="15D0485E"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Develops and implements a member recruitment and retention strategy to grow the REALTOR® membership base within the Network.</w:t>
      </w:r>
    </w:p>
    <w:p w14:paraId="7274F6F2"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Supports and follows through on the National Council membership marketing campaigns.</w:t>
      </w:r>
    </w:p>
    <w:p w14:paraId="0C32869F"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Works with the Governing Board to establish membership recruitment and retention goals as part of the Network Business Plan.</w:t>
      </w:r>
    </w:p>
    <w:p w14:paraId="09633A09"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Oversees implementation of a new member welcome and orientation strategy, as well as a first-year member communication strategy, using tools and resources provided.</w:t>
      </w:r>
    </w:p>
    <w:p w14:paraId="3EB62E8E"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Oversees implementation of a member communication “drip” system, using tools and resources provided.</w:t>
      </w:r>
    </w:p>
    <w:p w14:paraId="6E24DBC5"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Monitors and supports development of Strategic Partner benefits packages.</w:t>
      </w:r>
    </w:p>
    <w:p w14:paraId="170FFAC5"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Manages Membership Team Leader and Project Teams as needed to accomplish tasks.</w:t>
      </w:r>
    </w:p>
    <w:p w14:paraId="5B14281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Monitors and evaluates success of all membership development and outreach efforts and reports to the Governing Board.</w:t>
      </w:r>
    </w:p>
    <w:p w14:paraId="2F53C47E"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Monitors membership reports received from National Women’s Council for accuracy and follows up on any discrepancies.</w:t>
      </w:r>
    </w:p>
    <w:p w14:paraId="3BA5D517"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Supports accomplishment of Network Business Plan goals and priorities.</w:t>
      </w:r>
    </w:p>
    <w:p w14:paraId="63EC997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Encourages and inspires Members to get involved and recognizes contributions.</w:t>
      </w:r>
    </w:p>
    <w:p w14:paraId="06C92ADA"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Builds and maintains relationships with the Local Associations and related industry and community groups. </w:t>
      </w:r>
    </w:p>
    <w:p w14:paraId="6E7DA9E2"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Announces New Members in </w:t>
      </w:r>
      <w:proofErr w:type="gramStart"/>
      <w:r w:rsidRPr="001D082F">
        <w:rPr>
          <w:rFonts w:ascii="Times New Roman" w:hAnsi="Times New Roman" w:cs="Times New Roman"/>
        </w:rPr>
        <w:t>Social Media</w:t>
      </w:r>
      <w:proofErr w:type="gramEnd"/>
      <w:r w:rsidRPr="001D082F">
        <w:rPr>
          <w:rFonts w:ascii="Times New Roman" w:hAnsi="Times New Roman" w:cs="Times New Roman"/>
        </w:rPr>
        <w:t xml:space="preserve"> and Network Newsletter.</w:t>
      </w:r>
    </w:p>
    <w:p w14:paraId="65EB483F"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Publicizes Member Scholarships through Local Network.</w:t>
      </w:r>
    </w:p>
    <w:p w14:paraId="0E3F908D"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Recognizes outstanding members and Women’s Council supporters with annual awards at Installation Ceremony.</w:t>
      </w:r>
    </w:p>
    <w:p w14:paraId="379927C5"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 xml:space="preserve">Publicizes membership benefits on </w:t>
      </w:r>
      <w:proofErr w:type="gramStart"/>
      <w:r w:rsidRPr="001D082F">
        <w:rPr>
          <w:rFonts w:ascii="Times New Roman" w:hAnsi="Times New Roman" w:cs="Times New Roman"/>
        </w:rPr>
        <w:t>Social Media</w:t>
      </w:r>
      <w:proofErr w:type="gramEnd"/>
      <w:r w:rsidRPr="001D082F">
        <w:rPr>
          <w:rFonts w:ascii="Times New Roman" w:hAnsi="Times New Roman" w:cs="Times New Roman"/>
        </w:rPr>
        <w:t xml:space="preserve"> and Network Newsletter.</w:t>
      </w:r>
    </w:p>
    <w:p w14:paraId="09979367"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 xml:space="preserve">Holds New Member Pinning Ceremony. </w:t>
      </w:r>
    </w:p>
    <w:p w14:paraId="16FE79F0"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Attends as many District, Regional, State and National Meetings of Women’s Council as possible, depending on budget and personal finances.</w:t>
      </w:r>
    </w:p>
    <w:p w14:paraId="3B98A369" w14:textId="77777777" w:rsidR="001D082F" w:rsidRPr="00312A10"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 xml:space="preserve">Attends educational sessions when traveling on behalf of the Network and reports back to the Governing Board at the next Meeting. </w:t>
      </w:r>
    </w:p>
    <w:p w14:paraId="69C1C7F6" w14:textId="77777777" w:rsidR="001D082F" w:rsidRPr="001D082F" w:rsidRDefault="001D082F" w:rsidP="001D082F">
      <w:pPr>
        <w:pStyle w:val="ListParagraph"/>
        <w:numPr>
          <w:ilvl w:val="3"/>
          <w:numId w:val="31"/>
        </w:numPr>
        <w:spacing w:after="0"/>
        <w:rPr>
          <w:rFonts w:ascii="Times New Roman" w:hAnsi="Times New Roman" w:cs="Times New Roman"/>
        </w:rPr>
      </w:pPr>
      <w:r w:rsidRPr="00312A10">
        <w:rPr>
          <w:rFonts w:ascii="Times New Roman" w:hAnsi="Times New Roman" w:cs="Times New Roman"/>
        </w:rPr>
        <w:t>Attends all Governing Board, Industry Events, as well as the Project</w:t>
      </w:r>
      <w:r w:rsidRPr="001D082F">
        <w:rPr>
          <w:rFonts w:ascii="Times New Roman" w:hAnsi="Times New Roman" w:cs="Times New Roman"/>
        </w:rPr>
        <w:t xml:space="preserve"> Team Meetings for which they have been assigned to serve as a liaison.</w:t>
      </w:r>
    </w:p>
    <w:p w14:paraId="4A2119E2"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Writes Thank You Notes to all New Members and Renewing Members when they join the Local Network.</w:t>
      </w:r>
    </w:p>
    <w:p w14:paraId="72EAD40E" w14:textId="77777777" w:rsidR="001D082F" w:rsidRPr="001D082F"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t>Reviews and becomes familiar with Bylaws and Standing Rules of Women’s Council.</w:t>
      </w:r>
    </w:p>
    <w:p w14:paraId="35D61EF0" w14:textId="77777777" w:rsidR="001D082F" w:rsidRPr="00312A10" w:rsidRDefault="001D082F" w:rsidP="001D082F">
      <w:pPr>
        <w:pStyle w:val="ListParagraph"/>
        <w:numPr>
          <w:ilvl w:val="3"/>
          <w:numId w:val="31"/>
        </w:numPr>
        <w:spacing w:after="0"/>
        <w:rPr>
          <w:rFonts w:ascii="Times New Roman" w:hAnsi="Times New Roman" w:cs="Times New Roman"/>
        </w:rPr>
      </w:pPr>
      <w:r w:rsidRPr="001D082F">
        <w:rPr>
          <w:rFonts w:ascii="Times New Roman" w:hAnsi="Times New Roman" w:cs="Times New Roman"/>
        </w:rPr>
        <w:lastRenderedPageBreak/>
        <w:t xml:space="preserve">Uploads all Permanent Documents to Online Storage Database (or assigns another </w:t>
      </w:r>
      <w:r w:rsidRPr="00312A10">
        <w:rPr>
          <w:rFonts w:ascii="Times New Roman" w:hAnsi="Times New Roman" w:cs="Times New Roman"/>
        </w:rPr>
        <w:t>member this task and follows up to ensure it is completed).</w:t>
      </w:r>
    </w:p>
    <w:p w14:paraId="726DAEC8" w14:textId="77777777" w:rsidR="00E13DD5" w:rsidRPr="00312A10" w:rsidRDefault="00E13DD5" w:rsidP="00E13DD5">
      <w:pPr>
        <w:pStyle w:val="ListParagraph"/>
        <w:numPr>
          <w:ilvl w:val="3"/>
          <w:numId w:val="31"/>
        </w:numPr>
        <w:rPr>
          <w:rFonts w:ascii="Times New Roman" w:hAnsi="Times New Roman" w:cs="Times New Roman"/>
        </w:rPr>
      </w:pPr>
      <w:r w:rsidRPr="00312A10">
        <w:rPr>
          <w:rFonts w:ascii="Times New Roman" w:hAnsi="Times New Roman" w:cs="Times New Roman"/>
        </w:rPr>
        <w:t xml:space="preserve">Presents the Women’s Council of REALTORS® to groups of REALTORS® for the purpose of recruitment of new members. </w:t>
      </w:r>
    </w:p>
    <w:p w14:paraId="74D72770" w14:textId="77777777" w:rsidR="006506B7" w:rsidRPr="00312A10" w:rsidRDefault="006506B7" w:rsidP="006506B7">
      <w:pPr>
        <w:pStyle w:val="ListParagraph"/>
        <w:spacing w:after="0"/>
        <w:rPr>
          <w:rFonts w:ascii="Times New Roman" w:hAnsi="Times New Roman" w:cs="Times New Roman"/>
        </w:rPr>
      </w:pPr>
    </w:p>
    <w:p w14:paraId="7D10EC65" w14:textId="77777777" w:rsidR="00AD2277" w:rsidRPr="00312A10" w:rsidRDefault="00BD0CBD" w:rsidP="00AD2277">
      <w:pPr>
        <w:pStyle w:val="ListParagraph"/>
        <w:numPr>
          <w:ilvl w:val="0"/>
          <w:numId w:val="31"/>
        </w:numPr>
        <w:spacing w:after="0"/>
        <w:rPr>
          <w:rFonts w:ascii="Times New Roman" w:hAnsi="Times New Roman" w:cs="Times New Roman"/>
        </w:rPr>
      </w:pPr>
      <w:r w:rsidRPr="00312A10">
        <w:rPr>
          <w:rFonts w:ascii="Times New Roman" w:hAnsi="Times New Roman" w:cs="Times New Roman"/>
        </w:rPr>
        <w:t>ELECTIONS</w:t>
      </w:r>
    </w:p>
    <w:p w14:paraId="0D49D083" w14:textId="77777777" w:rsidR="00AD2277" w:rsidRDefault="00AD2277" w:rsidP="00AD2277">
      <w:pPr>
        <w:pStyle w:val="Normal1"/>
        <w:numPr>
          <w:ilvl w:val="1"/>
          <w:numId w:val="31"/>
        </w:numPr>
        <w:spacing w:after="0" w:line="22" w:lineRule="atLeast"/>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PRE-ELECTION PROCEDURES</w:t>
      </w:r>
    </w:p>
    <w:p w14:paraId="63D0E1C4" w14:textId="7991A489" w:rsidR="00AD2277" w:rsidRPr="00A64EDD" w:rsidRDefault="00AD2277" w:rsidP="00AD2277">
      <w:pPr>
        <w:pStyle w:val="Normal1"/>
        <w:numPr>
          <w:ilvl w:val="3"/>
          <w:numId w:val="31"/>
        </w:numPr>
        <w:spacing w:after="0" w:line="22" w:lineRule="atLeast"/>
        <w:contextualSpacing/>
        <w:jc w:val="both"/>
        <w:rPr>
          <w:rFonts w:ascii="Times New Roman" w:eastAsia="Times New Roman" w:hAnsi="Times New Roman" w:cs="Times New Roman"/>
          <w:color w:val="auto"/>
        </w:rPr>
      </w:pPr>
      <w:r w:rsidRPr="00A64EDD">
        <w:rPr>
          <w:rFonts w:ascii="Times New Roman" w:eastAsia="Times New Roman" w:hAnsi="Times New Roman" w:cs="Times New Roman"/>
          <w:color w:val="auto"/>
        </w:rPr>
        <w:t xml:space="preserve">Governing Board appoints a Candidate Review Team (a minimum of </w:t>
      </w:r>
      <w:r w:rsidR="00E6460E">
        <w:rPr>
          <w:rFonts w:ascii="Times New Roman" w:eastAsia="Times New Roman" w:hAnsi="Times New Roman" w:cs="Times New Roman"/>
          <w:color w:val="auto"/>
        </w:rPr>
        <w:t>thirty</w:t>
      </w:r>
      <w:r w:rsidRPr="00A64EDD">
        <w:rPr>
          <w:rFonts w:ascii="Times New Roman" w:eastAsia="Times New Roman" w:hAnsi="Times New Roman" w:cs="Times New Roman"/>
          <w:color w:val="auto"/>
        </w:rPr>
        <w:t xml:space="preserve"> (</w:t>
      </w:r>
      <w:r w:rsidR="00E6460E">
        <w:rPr>
          <w:rFonts w:ascii="Times New Roman" w:eastAsia="Times New Roman" w:hAnsi="Times New Roman" w:cs="Times New Roman"/>
          <w:color w:val="auto"/>
        </w:rPr>
        <w:t>3</w:t>
      </w:r>
      <w:r w:rsidRPr="00A64EDD">
        <w:rPr>
          <w:rFonts w:ascii="Times New Roman" w:eastAsia="Times New Roman" w:hAnsi="Times New Roman" w:cs="Times New Roman"/>
          <w:color w:val="auto"/>
        </w:rPr>
        <w:t>0) days prior to election):</w:t>
      </w:r>
    </w:p>
    <w:p w14:paraId="5F721489" w14:textId="071F906D" w:rsidR="00AD2277" w:rsidRPr="00A64EDD" w:rsidRDefault="00F842A8" w:rsidP="00F842A8">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F842A8">
        <w:rPr>
          <w:rFonts w:ascii="Times New Roman" w:eastAsia="Times New Roman" w:hAnsi="Times New Roman" w:cs="Times New Roman"/>
          <w:color w:val="auto"/>
        </w:rPr>
        <w:t>Candidate Review</w:t>
      </w:r>
      <w:r w:rsidR="00AD2277" w:rsidRPr="00A64EDD">
        <w:rPr>
          <w:rFonts w:ascii="Times New Roman" w:eastAsia="Times New Roman" w:hAnsi="Times New Roman" w:cs="Times New Roman"/>
          <w:color w:val="auto"/>
        </w:rPr>
        <w:t xml:space="preserve"> Team to be a minimum of three (3) and no more than </w:t>
      </w:r>
      <w:r w:rsidR="00EB74B6">
        <w:rPr>
          <w:rFonts w:ascii="Times New Roman" w:eastAsia="Times New Roman" w:hAnsi="Times New Roman" w:cs="Times New Roman"/>
          <w:color w:val="auto"/>
        </w:rPr>
        <w:t xml:space="preserve">six </w:t>
      </w:r>
      <w:r w:rsidR="00AD2277" w:rsidRPr="00A64EDD">
        <w:rPr>
          <w:rFonts w:ascii="Times New Roman" w:eastAsia="Times New Roman" w:hAnsi="Times New Roman" w:cs="Times New Roman"/>
          <w:color w:val="auto"/>
        </w:rPr>
        <w:t>(</w:t>
      </w:r>
      <w:r w:rsidR="00EB74B6">
        <w:rPr>
          <w:rFonts w:ascii="Times New Roman" w:eastAsia="Times New Roman" w:hAnsi="Times New Roman" w:cs="Times New Roman"/>
          <w:color w:val="auto"/>
        </w:rPr>
        <w:t>6</w:t>
      </w:r>
      <w:r w:rsidR="00AD2277" w:rsidRPr="00A64EDD">
        <w:rPr>
          <w:rFonts w:ascii="Times New Roman" w:eastAsia="Times New Roman" w:hAnsi="Times New Roman" w:cs="Times New Roman"/>
          <w:color w:val="auto"/>
        </w:rPr>
        <w:t>) members.</w:t>
      </w:r>
    </w:p>
    <w:p w14:paraId="368AC109" w14:textId="77777777" w:rsidR="00AD2277" w:rsidRPr="00A64EDD" w:rsidRDefault="00F842A8" w:rsidP="00F842A8">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F842A8">
        <w:rPr>
          <w:rFonts w:ascii="Times New Roman" w:eastAsia="Times New Roman" w:hAnsi="Times New Roman" w:cs="Times New Roman"/>
          <w:color w:val="auto"/>
        </w:rPr>
        <w:t>Candidate Review</w:t>
      </w:r>
      <w:r w:rsidR="00AD2277" w:rsidRPr="00A64EDD">
        <w:rPr>
          <w:rFonts w:ascii="Times New Roman" w:eastAsia="Times New Roman" w:hAnsi="Times New Roman" w:cs="Times New Roman"/>
          <w:color w:val="auto"/>
        </w:rPr>
        <w:t xml:space="preserve"> Team selects the chairperson at first meeting.</w:t>
      </w:r>
    </w:p>
    <w:p w14:paraId="041C3404" w14:textId="77777777" w:rsidR="00AD2277" w:rsidRPr="00A64EDD" w:rsidRDefault="00F842A8" w:rsidP="00F842A8">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F842A8">
        <w:rPr>
          <w:rFonts w:ascii="Times New Roman" w:eastAsia="Times New Roman" w:hAnsi="Times New Roman" w:cs="Times New Roman"/>
          <w:color w:val="auto"/>
        </w:rPr>
        <w:t>Candidate Review</w:t>
      </w:r>
      <w:r w:rsidR="00AD2277" w:rsidRPr="00A64EDD">
        <w:rPr>
          <w:rFonts w:ascii="Times New Roman" w:eastAsia="Times New Roman" w:hAnsi="Times New Roman" w:cs="Times New Roman"/>
          <w:color w:val="auto"/>
        </w:rPr>
        <w:t xml:space="preserve"> Team must consist of Active (REALTOR®) members that are in good standing and no more than one (1) active National Affiliate member.</w:t>
      </w:r>
    </w:p>
    <w:p w14:paraId="49042457" w14:textId="77777777" w:rsidR="00AD2277" w:rsidRPr="00A64EDD" w:rsidRDefault="00AD2277" w:rsidP="00AD2277">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A64EDD">
        <w:rPr>
          <w:rFonts w:ascii="Times New Roman" w:eastAsia="Times New Roman" w:hAnsi="Times New Roman" w:cs="Times New Roman"/>
          <w:color w:val="auto"/>
        </w:rPr>
        <w:t>One (1) or more active Past Presidents willing to serve.</w:t>
      </w:r>
    </w:p>
    <w:p w14:paraId="3EF301DC" w14:textId="6C0BFE39" w:rsidR="00AD2277" w:rsidRPr="00A64EDD" w:rsidRDefault="00AD2277" w:rsidP="00AD2277">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A64EDD">
        <w:rPr>
          <w:rFonts w:ascii="Times New Roman" w:eastAsia="Times New Roman" w:hAnsi="Times New Roman" w:cs="Times New Roman"/>
          <w:color w:val="auto"/>
        </w:rPr>
        <w:t>One (1) or more active Past</w:t>
      </w:r>
      <w:r w:rsidR="00BE463C">
        <w:rPr>
          <w:rFonts w:ascii="Times New Roman" w:eastAsia="Times New Roman" w:hAnsi="Times New Roman" w:cs="Times New Roman"/>
          <w:color w:val="auto"/>
        </w:rPr>
        <w:t xml:space="preserve"> Event Director</w:t>
      </w:r>
      <w:r w:rsidRPr="00A64EDD">
        <w:rPr>
          <w:rFonts w:ascii="Times New Roman" w:eastAsia="Times New Roman" w:hAnsi="Times New Roman" w:cs="Times New Roman"/>
          <w:color w:val="auto"/>
        </w:rPr>
        <w:t>s willing to serve.</w:t>
      </w:r>
    </w:p>
    <w:p w14:paraId="0B9B301D" w14:textId="77777777" w:rsidR="00AD2277" w:rsidRPr="00A64EDD" w:rsidRDefault="00F842A8" w:rsidP="00AD2277">
      <w:pPr>
        <w:pStyle w:val="Normal1"/>
        <w:numPr>
          <w:ilvl w:val="4"/>
          <w:numId w:val="31"/>
        </w:numPr>
        <w:spacing w:after="0" w:line="22" w:lineRule="atLeast"/>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President Elect serves as an </w:t>
      </w:r>
      <w:r w:rsidR="00AD2277" w:rsidRPr="00A64EDD">
        <w:rPr>
          <w:rFonts w:ascii="Times New Roman" w:eastAsia="Times New Roman" w:hAnsi="Times New Roman" w:cs="Times New Roman"/>
          <w:color w:val="auto"/>
        </w:rPr>
        <w:t>ex-officio</w:t>
      </w:r>
      <w:r>
        <w:rPr>
          <w:rFonts w:ascii="Times New Roman" w:eastAsia="Times New Roman" w:hAnsi="Times New Roman" w:cs="Times New Roman"/>
          <w:color w:val="auto"/>
        </w:rPr>
        <w:t xml:space="preserve"> (n</w:t>
      </w:r>
      <w:r w:rsidRPr="00A64EDD">
        <w:rPr>
          <w:rFonts w:ascii="Times New Roman" w:eastAsia="Times New Roman" w:hAnsi="Times New Roman" w:cs="Times New Roman"/>
          <w:color w:val="auto"/>
        </w:rPr>
        <w:t>o</w:t>
      </w:r>
      <w:r>
        <w:rPr>
          <w:rFonts w:ascii="Times New Roman" w:eastAsia="Times New Roman" w:hAnsi="Times New Roman" w:cs="Times New Roman"/>
          <w:color w:val="auto"/>
        </w:rPr>
        <w:t>n-v</w:t>
      </w:r>
      <w:r w:rsidRPr="00A64EDD">
        <w:rPr>
          <w:rFonts w:ascii="Times New Roman" w:eastAsia="Times New Roman" w:hAnsi="Times New Roman" w:cs="Times New Roman"/>
          <w:color w:val="auto"/>
        </w:rPr>
        <w:t xml:space="preserve">oting) </w:t>
      </w:r>
      <w:r w:rsidR="00AD2277" w:rsidRPr="00A64EDD">
        <w:rPr>
          <w:rFonts w:ascii="Times New Roman" w:eastAsia="Times New Roman" w:hAnsi="Times New Roman" w:cs="Times New Roman"/>
          <w:color w:val="auto"/>
        </w:rPr>
        <w:t>member</w:t>
      </w:r>
      <w:r>
        <w:rPr>
          <w:rFonts w:ascii="Times New Roman" w:eastAsia="Times New Roman" w:hAnsi="Times New Roman" w:cs="Times New Roman"/>
          <w:color w:val="auto"/>
        </w:rPr>
        <w:t xml:space="preserve"> of the Candidate Review Team and is a liaison between the Team and the Governing Board providing most current Election Procedures as documented in the Standing Rules and ensuring proper communication between the Team and the Board. </w:t>
      </w:r>
    </w:p>
    <w:p w14:paraId="5B917E2F" w14:textId="77777777" w:rsidR="00AD2277" w:rsidRPr="00A64EDD" w:rsidRDefault="00AD2277" w:rsidP="00AD2277">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A64EDD">
        <w:rPr>
          <w:rFonts w:ascii="Times New Roman" w:eastAsia="Times New Roman" w:hAnsi="Times New Roman" w:cs="Times New Roman"/>
          <w:color w:val="auto"/>
        </w:rPr>
        <w:t>Current governing board members are not eligible.</w:t>
      </w:r>
    </w:p>
    <w:p w14:paraId="77A2AD02" w14:textId="57B3A39A" w:rsidR="00AD2277" w:rsidRPr="00EF4CAE" w:rsidRDefault="00AD2277" w:rsidP="00AD2277">
      <w:pPr>
        <w:pStyle w:val="Normal1"/>
        <w:numPr>
          <w:ilvl w:val="3"/>
          <w:numId w:val="31"/>
        </w:numPr>
        <w:spacing w:after="0" w:line="22" w:lineRule="atLeast"/>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 xml:space="preserve">Candidate Review Team Chair </w:t>
      </w:r>
      <w:r w:rsidR="00F842A8">
        <w:rPr>
          <w:rFonts w:ascii="Times New Roman" w:eastAsia="Times New Roman" w:hAnsi="Times New Roman" w:cs="Times New Roman"/>
          <w:color w:val="auto"/>
        </w:rPr>
        <w:t>will notify the M</w:t>
      </w:r>
      <w:r>
        <w:rPr>
          <w:rFonts w:ascii="Times New Roman" w:eastAsia="Times New Roman" w:hAnsi="Times New Roman" w:cs="Times New Roman"/>
          <w:color w:val="auto"/>
        </w:rPr>
        <w:t xml:space="preserve">embership, </w:t>
      </w:r>
      <w:r w:rsidRPr="00EF4CAE">
        <w:rPr>
          <w:rFonts w:ascii="Times New Roman" w:eastAsia="Times New Roman" w:hAnsi="Times New Roman" w:cs="Times New Roman"/>
          <w:color w:val="auto"/>
        </w:rPr>
        <w:t xml:space="preserve">a minimum of </w:t>
      </w:r>
      <w:r w:rsidR="00BB5E10">
        <w:rPr>
          <w:rFonts w:ascii="Times New Roman" w:eastAsia="Times New Roman" w:hAnsi="Times New Roman" w:cs="Times New Roman"/>
          <w:color w:val="auto"/>
        </w:rPr>
        <w:t>30</w:t>
      </w:r>
      <w:r>
        <w:rPr>
          <w:rFonts w:ascii="Times New Roman" w:eastAsia="Times New Roman" w:hAnsi="Times New Roman" w:cs="Times New Roman"/>
          <w:color w:val="auto"/>
        </w:rPr>
        <w:t xml:space="preserve"> (</w:t>
      </w:r>
      <w:r w:rsidR="00BB5E10">
        <w:rPr>
          <w:rFonts w:ascii="Times New Roman" w:eastAsia="Times New Roman" w:hAnsi="Times New Roman" w:cs="Times New Roman"/>
          <w:color w:val="auto"/>
        </w:rPr>
        <w:t>3</w:t>
      </w:r>
      <w:r>
        <w:rPr>
          <w:rFonts w:ascii="Times New Roman" w:eastAsia="Times New Roman" w:hAnsi="Times New Roman" w:cs="Times New Roman"/>
          <w:color w:val="auto"/>
        </w:rPr>
        <w:t>0) days prior to election, via email</w:t>
      </w:r>
      <w:r w:rsidRPr="00EF4CAE">
        <w:rPr>
          <w:rFonts w:ascii="Times New Roman" w:eastAsia="Times New Roman" w:hAnsi="Times New Roman" w:cs="Times New Roman"/>
          <w:color w:val="auto"/>
        </w:rPr>
        <w:t xml:space="preserve"> to solicit applicants for open positions. </w:t>
      </w:r>
    </w:p>
    <w:p w14:paraId="36D4210F" w14:textId="77777777" w:rsidR="00AD2277" w:rsidRPr="00EF4CAE" w:rsidRDefault="00AD2277" w:rsidP="00AD2277">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Consider weekly follow-up emails until a specific date.</w:t>
      </w:r>
    </w:p>
    <w:p w14:paraId="030515B1" w14:textId="5CC6CCF5" w:rsidR="00AD2277" w:rsidRPr="00EF4CAE" w:rsidRDefault="00AD2277" w:rsidP="00AD2277">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 xml:space="preserve">Chair should work with </w:t>
      </w:r>
      <w:r w:rsidR="00BE463C">
        <w:rPr>
          <w:rFonts w:ascii="Times New Roman" w:eastAsia="Times New Roman" w:hAnsi="Times New Roman" w:cs="Times New Roman"/>
          <w:color w:val="auto"/>
        </w:rPr>
        <w:t>First Vice President</w:t>
      </w:r>
      <w:r w:rsidRPr="00EF4CAE">
        <w:rPr>
          <w:rFonts w:ascii="Times New Roman" w:eastAsia="Times New Roman" w:hAnsi="Times New Roman" w:cs="Times New Roman"/>
          <w:color w:val="auto"/>
        </w:rPr>
        <w:t xml:space="preserve"> (or whoever </w:t>
      </w:r>
      <w:proofErr w:type="gramStart"/>
      <w:r w:rsidRPr="00EF4CAE">
        <w:rPr>
          <w:rFonts w:ascii="Times New Roman" w:eastAsia="Times New Roman" w:hAnsi="Times New Roman" w:cs="Times New Roman"/>
          <w:color w:val="auto"/>
        </w:rPr>
        <w:t>is in charge of</w:t>
      </w:r>
      <w:proofErr w:type="gramEnd"/>
      <w:r w:rsidRPr="00EF4CAE">
        <w:rPr>
          <w:rFonts w:ascii="Times New Roman" w:eastAsia="Times New Roman" w:hAnsi="Times New Roman" w:cs="Times New Roman"/>
          <w:color w:val="auto"/>
        </w:rPr>
        <w:t xml:space="preserve"> correspond</w:t>
      </w:r>
      <w:r w:rsidR="00F842A8">
        <w:rPr>
          <w:rFonts w:ascii="Times New Roman" w:eastAsia="Times New Roman" w:hAnsi="Times New Roman" w:cs="Times New Roman"/>
          <w:color w:val="auto"/>
        </w:rPr>
        <w:t>ence) so communication to M</w:t>
      </w:r>
      <w:r w:rsidRPr="00EF4CAE">
        <w:rPr>
          <w:rFonts w:ascii="Times New Roman" w:eastAsia="Times New Roman" w:hAnsi="Times New Roman" w:cs="Times New Roman"/>
          <w:color w:val="auto"/>
        </w:rPr>
        <w:t>embership can be completed.</w:t>
      </w:r>
    </w:p>
    <w:p w14:paraId="751DE796" w14:textId="77777777" w:rsidR="00AD2277" w:rsidRPr="00EF4CAE" w:rsidRDefault="00AD2277" w:rsidP="00AD2277">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 xml:space="preserve">Email should consist of job descriptions, election date, </w:t>
      </w:r>
      <w:proofErr w:type="gramStart"/>
      <w:r w:rsidRPr="00EF4CAE">
        <w:rPr>
          <w:rFonts w:ascii="Times New Roman" w:eastAsia="Times New Roman" w:hAnsi="Times New Roman" w:cs="Times New Roman"/>
          <w:color w:val="auto"/>
        </w:rPr>
        <w:t>application</w:t>
      </w:r>
      <w:proofErr w:type="gramEnd"/>
      <w:r w:rsidRPr="00EF4CAE">
        <w:rPr>
          <w:rFonts w:ascii="Times New Roman" w:eastAsia="Times New Roman" w:hAnsi="Times New Roman" w:cs="Times New Roman"/>
          <w:color w:val="auto"/>
        </w:rPr>
        <w:t xml:space="preserve"> and consent to serve due date, and contact information for Candidate Review Team Chair.</w:t>
      </w:r>
    </w:p>
    <w:p w14:paraId="174A5FDB" w14:textId="0066F65B" w:rsidR="00AD2277" w:rsidRPr="00EF4CAE" w:rsidRDefault="00AD2277" w:rsidP="00AD2277">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Both forms are due back to the Can</w:t>
      </w:r>
      <w:r>
        <w:rPr>
          <w:rFonts w:ascii="Times New Roman" w:eastAsia="Times New Roman" w:hAnsi="Times New Roman" w:cs="Times New Roman"/>
          <w:color w:val="auto"/>
        </w:rPr>
        <w:t xml:space="preserve">didate Review Team Chair </w:t>
      </w:r>
      <w:r w:rsidR="00237683">
        <w:rPr>
          <w:rFonts w:ascii="Times New Roman" w:eastAsia="Times New Roman" w:hAnsi="Times New Roman" w:cs="Times New Roman"/>
          <w:color w:val="auto"/>
        </w:rPr>
        <w:t>15</w:t>
      </w:r>
      <w:r>
        <w:rPr>
          <w:rFonts w:ascii="Times New Roman" w:eastAsia="Times New Roman" w:hAnsi="Times New Roman" w:cs="Times New Roman"/>
          <w:color w:val="auto"/>
        </w:rPr>
        <w:t xml:space="preserve"> </w:t>
      </w:r>
      <w:r w:rsidRPr="00EF4CAE">
        <w:rPr>
          <w:rFonts w:ascii="Times New Roman" w:eastAsia="Times New Roman" w:hAnsi="Times New Roman" w:cs="Times New Roman"/>
          <w:color w:val="auto"/>
        </w:rPr>
        <w:t>(</w:t>
      </w:r>
      <w:r w:rsidR="00237683">
        <w:rPr>
          <w:rFonts w:ascii="Times New Roman" w:eastAsia="Times New Roman" w:hAnsi="Times New Roman" w:cs="Times New Roman"/>
          <w:color w:val="auto"/>
        </w:rPr>
        <w:t>15)</w:t>
      </w:r>
      <w:r w:rsidRPr="00EF4CAE">
        <w:rPr>
          <w:rFonts w:ascii="Times New Roman" w:eastAsia="Times New Roman" w:hAnsi="Times New Roman" w:cs="Times New Roman"/>
          <w:color w:val="auto"/>
        </w:rPr>
        <w:t xml:space="preserve"> days prior to election date.  </w:t>
      </w:r>
    </w:p>
    <w:p w14:paraId="1B4C106E" w14:textId="77777777" w:rsidR="00AD2277" w:rsidRPr="00EF4CAE" w:rsidRDefault="00AD2277" w:rsidP="00AD2277">
      <w:pPr>
        <w:pStyle w:val="Normal1"/>
        <w:numPr>
          <w:ilvl w:val="4"/>
          <w:numId w:val="31"/>
        </w:numPr>
        <w:spacing w:after="0" w:line="22" w:lineRule="atLeast"/>
        <w:contextualSpacing/>
        <w:jc w:val="both"/>
        <w:rPr>
          <w:rFonts w:ascii="Times New Roman" w:hAnsi="Times New Roman" w:cs="Times New Roman"/>
          <w:color w:val="auto"/>
        </w:rPr>
      </w:pPr>
      <w:r w:rsidRPr="00EF4CAE">
        <w:rPr>
          <w:rFonts w:ascii="Times New Roman" w:eastAsia="Times New Roman" w:hAnsi="Times New Roman" w:cs="Times New Roman"/>
          <w:color w:val="auto"/>
        </w:rPr>
        <w:t>Candidate Review Team will confirm applicant eli</w:t>
      </w:r>
      <w:r>
        <w:rPr>
          <w:rFonts w:ascii="Times New Roman" w:eastAsia="Times New Roman" w:hAnsi="Times New Roman" w:cs="Times New Roman"/>
          <w:color w:val="auto"/>
        </w:rPr>
        <w:t xml:space="preserve">gibility and </w:t>
      </w:r>
      <w:r w:rsidRPr="00EF4CAE">
        <w:rPr>
          <w:rFonts w:ascii="Times New Roman" w:eastAsia="Times New Roman" w:hAnsi="Times New Roman" w:cs="Times New Roman"/>
          <w:color w:val="auto"/>
        </w:rPr>
        <w:t xml:space="preserve">conduct interview of </w:t>
      </w:r>
      <w:proofErr w:type="gramStart"/>
      <w:r w:rsidRPr="00EF4CAE">
        <w:rPr>
          <w:rFonts w:ascii="Times New Roman" w:eastAsia="Times New Roman" w:hAnsi="Times New Roman" w:cs="Times New Roman"/>
          <w:color w:val="auto"/>
        </w:rPr>
        <w:t>applicants</w:t>
      </w:r>
      <w:r>
        <w:rPr>
          <w:rFonts w:ascii="Times New Roman" w:eastAsia="Times New Roman" w:hAnsi="Times New Roman" w:cs="Times New Roman"/>
          <w:color w:val="auto"/>
        </w:rPr>
        <w:t>,</w:t>
      </w:r>
      <w:r w:rsidRPr="00EF4CAE">
        <w:rPr>
          <w:rFonts w:ascii="Times New Roman" w:eastAsia="Times New Roman" w:hAnsi="Times New Roman" w:cs="Times New Roman"/>
          <w:color w:val="auto"/>
        </w:rPr>
        <w:t xml:space="preserve"> if</w:t>
      </w:r>
      <w:proofErr w:type="gramEnd"/>
      <w:r w:rsidRPr="00EF4CAE">
        <w:rPr>
          <w:rFonts w:ascii="Times New Roman" w:eastAsia="Times New Roman" w:hAnsi="Times New Roman" w:cs="Times New Roman"/>
          <w:color w:val="auto"/>
        </w:rPr>
        <w:t xml:space="preserve"> they so choose.</w:t>
      </w:r>
    </w:p>
    <w:p w14:paraId="501F0475" w14:textId="77777777" w:rsidR="00AD2277" w:rsidRPr="00EF4CAE" w:rsidRDefault="00AD2277" w:rsidP="00AD2277">
      <w:pPr>
        <w:pStyle w:val="Normal1"/>
        <w:numPr>
          <w:ilvl w:val="3"/>
          <w:numId w:val="31"/>
        </w:numPr>
        <w:spacing w:after="0" w:line="22" w:lineRule="atLeast"/>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 xml:space="preserve">President will notify </w:t>
      </w:r>
      <w:r w:rsidR="00F842A8">
        <w:rPr>
          <w:rFonts w:ascii="Times New Roman" w:eastAsia="Times New Roman" w:hAnsi="Times New Roman" w:cs="Times New Roman"/>
          <w:color w:val="auto"/>
        </w:rPr>
        <w:t>the M</w:t>
      </w:r>
      <w:r>
        <w:rPr>
          <w:rFonts w:ascii="Times New Roman" w:eastAsia="Times New Roman" w:hAnsi="Times New Roman" w:cs="Times New Roman"/>
          <w:color w:val="auto"/>
        </w:rPr>
        <w:t>embership, ten (10) days prior to election,</w:t>
      </w:r>
      <w:r w:rsidRPr="00EF4CAE">
        <w:rPr>
          <w:rFonts w:ascii="Times New Roman" w:eastAsia="Times New Roman" w:hAnsi="Times New Roman" w:cs="Times New Roman"/>
          <w:color w:val="auto"/>
        </w:rPr>
        <w:t xml:space="preserve"> about the election date, location, rules of running and names of candidates. </w:t>
      </w:r>
    </w:p>
    <w:p w14:paraId="50FAD4B2" w14:textId="77777777" w:rsidR="00AD2277" w:rsidRDefault="00AD2277" w:rsidP="00AD2277">
      <w:pPr>
        <w:pStyle w:val="Normal1"/>
        <w:numPr>
          <w:ilvl w:val="4"/>
          <w:numId w:val="31"/>
        </w:numPr>
        <w:spacing w:after="0" w:line="22" w:lineRule="atLeast"/>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NOTE:</w:t>
      </w:r>
      <w:r>
        <w:rPr>
          <w:rFonts w:ascii="Times New Roman" w:eastAsia="Times New Roman" w:hAnsi="Times New Roman" w:cs="Times New Roman"/>
          <w:color w:val="auto"/>
        </w:rPr>
        <w:t xml:space="preserve"> </w:t>
      </w:r>
      <w:r w:rsidRPr="00EF4CAE">
        <w:rPr>
          <w:rFonts w:ascii="Times New Roman" w:eastAsia="Times New Roman" w:hAnsi="Times New Roman" w:cs="Times New Roman"/>
          <w:color w:val="auto"/>
        </w:rPr>
        <w:t xml:space="preserve">Notice must provide information </w:t>
      </w:r>
      <w:r w:rsidRPr="00285FD0">
        <w:rPr>
          <w:rFonts w:ascii="Times New Roman" w:eastAsia="Times New Roman" w:hAnsi="Times New Roman" w:cs="Times New Roman"/>
          <w:color w:val="auto"/>
        </w:rPr>
        <w:t>about running from the floor. Member</w:t>
      </w:r>
      <w:r w:rsidR="00F842A8" w:rsidRPr="00285FD0">
        <w:rPr>
          <w:rFonts w:ascii="Times New Roman" w:eastAsia="Times New Roman" w:hAnsi="Times New Roman" w:cs="Times New Roman"/>
          <w:color w:val="auto"/>
        </w:rPr>
        <w:t>s</w:t>
      </w:r>
      <w:r w:rsidRPr="00285FD0">
        <w:rPr>
          <w:rFonts w:ascii="Times New Roman" w:eastAsia="Times New Roman" w:hAnsi="Times New Roman" w:cs="Times New Roman"/>
          <w:color w:val="auto"/>
        </w:rPr>
        <w:t xml:space="preserve"> must </w:t>
      </w:r>
      <w:proofErr w:type="gramStart"/>
      <w:r w:rsidRPr="00285FD0">
        <w:rPr>
          <w:rFonts w:ascii="Times New Roman" w:eastAsia="Times New Roman" w:hAnsi="Times New Roman" w:cs="Times New Roman"/>
          <w:color w:val="auto"/>
        </w:rPr>
        <w:t>submit an application</w:t>
      </w:r>
      <w:proofErr w:type="gramEnd"/>
      <w:r w:rsidRPr="00285FD0">
        <w:rPr>
          <w:rFonts w:ascii="Times New Roman" w:eastAsia="Times New Roman" w:hAnsi="Times New Roman" w:cs="Times New Roman"/>
          <w:color w:val="auto"/>
        </w:rPr>
        <w:t xml:space="preserve"> and consent to serve (which should be attached to Notice). These forms are due back to Candidate Review Team Chair no later than seven (7) calendar days prior to election. Chair will confirm eligibility. A member cannot run from the floor if the application and consent to serve are not submitted seven </w:t>
      </w:r>
      <w:r w:rsidR="00F842A8" w:rsidRPr="00285FD0">
        <w:rPr>
          <w:rFonts w:ascii="Times New Roman" w:eastAsia="Times New Roman" w:hAnsi="Times New Roman" w:cs="Times New Roman"/>
          <w:color w:val="auto"/>
        </w:rPr>
        <w:t>(7) calendar days prior to the E</w:t>
      </w:r>
      <w:r w:rsidRPr="00285FD0">
        <w:rPr>
          <w:rFonts w:ascii="Times New Roman" w:eastAsia="Times New Roman" w:hAnsi="Times New Roman" w:cs="Times New Roman"/>
          <w:color w:val="auto"/>
        </w:rPr>
        <w:t>lection</w:t>
      </w:r>
      <w:r w:rsidR="00F842A8" w:rsidRPr="00285FD0">
        <w:rPr>
          <w:rFonts w:ascii="Times New Roman" w:eastAsia="Times New Roman" w:hAnsi="Times New Roman" w:cs="Times New Roman"/>
          <w:color w:val="auto"/>
        </w:rPr>
        <w:t xml:space="preserve"> Day</w:t>
      </w:r>
      <w:r w:rsidRPr="00285FD0">
        <w:rPr>
          <w:rFonts w:ascii="Times New Roman" w:eastAsia="Times New Roman" w:hAnsi="Times New Roman" w:cs="Times New Roman"/>
          <w:color w:val="auto"/>
        </w:rPr>
        <w:t>.</w:t>
      </w:r>
    </w:p>
    <w:p w14:paraId="41BE827C" w14:textId="77777777" w:rsidR="00AD2277" w:rsidRDefault="00AD2277" w:rsidP="00AD2277">
      <w:pPr>
        <w:pStyle w:val="Normal1"/>
        <w:numPr>
          <w:ilvl w:val="1"/>
          <w:numId w:val="31"/>
        </w:numPr>
        <w:spacing w:after="0" w:line="22" w:lineRule="atLeast"/>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ELECTION DAY PROCEDURES</w:t>
      </w:r>
    </w:p>
    <w:p w14:paraId="44A0B65F" w14:textId="77777777" w:rsidR="002608D2" w:rsidRPr="002608D2" w:rsidRDefault="002608D2" w:rsidP="002608D2">
      <w:pPr>
        <w:pStyle w:val="Normal1"/>
        <w:numPr>
          <w:ilvl w:val="3"/>
          <w:numId w:val="31"/>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Elections are to be conducted either at</w:t>
      </w:r>
    </w:p>
    <w:p w14:paraId="648146DB" w14:textId="77777777" w:rsidR="002608D2" w:rsidRPr="002608D2" w:rsidRDefault="002608D2" w:rsidP="002608D2">
      <w:pPr>
        <w:pStyle w:val="Normal1"/>
        <w:numPr>
          <w:ilvl w:val="4"/>
          <w:numId w:val="33"/>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An Industry Event Meeting</w:t>
      </w:r>
    </w:p>
    <w:p w14:paraId="4E88326C" w14:textId="77777777" w:rsidR="002608D2" w:rsidRDefault="002608D2" w:rsidP="002608D2">
      <w:pPr>
        <w:pStyle w:val="Normal1"/>
        <w:numPr>
          <w:ilvl w:val="4"/>
          <w:numId w:val="33"/>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A Special Meeting for members only, with a program and elections (</w:t>
      </w:r>
      <w:proofErr w:type="gramStart"/>
      <w:r w:rsidRPr="002608D2">
        <w:rPr>
          <w:rFonts w:ascii="Times New Roman" w:eastAsia="Times New Roman" w:hAnsi="Times New Roman" w:cs="Times New Roman"/>
          <w:color w:val="auto"/>
        </w:rPr>
        <w:t>i.e.</w:t>
      </w:r>
      <w:proofErr w:type="gramEnd"/>
      <w:r w:rsidRPr="002608D2">
        <w:rPr>
          <w:rFonts w:ascii="Times New Roman" w:eastAsia="Times New Roman" w:hAnsi="Times New Roman" w:cs="Times New Roman"/>
          <w:color w:val="auto"/>
        </w:rPr>
        <w:t xml:space="preserve"> a Lunch &amp; Learn with a reputable speaker to encourage attendance)</w:t>
      </w:r>
    </w:p>
    <w:p w14:paraId="5A034488" w14:textId="77777777" w:rsidR="008C542B" w:rsidRPr="002608D2" w:rsidRDefault="008C542B" w:rsidP="002608D2">
      <w:pPr>
        <w:pStyle w:val="Normal1"/>
        <w:numPr>
          <w:ilvl w:val="4"/>
          <w:numId w:val="33"/>
        </w:numPr>
        <w:spacing w:after="0" w:line="22" w:lineRule="atLeast"/>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Via a Virtual Platform</w:t>
      </w:r>
    </w:p>
    <w:p w14:paraId="4A68F371" w14:textId="77777777" w:rsidR="002608D2" w:rsidRPr="002608D2" w:rsidRDefault="002608D2" w:rsidP="002608D2">
      <w:pPr>
        <w:pStyle w:val="Normal1"/>
        <w:numPr>
          <w:ilvl w:val="3"/>
          <w:numId w:val="31"/>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Voting Eligibility – ONLY National REALTOR® and National Affiliate members are eligible to vote.</w:t>
      </w:r>
    </w:p>
    <w:p w14:paraId="37500E51" w14:textId="77777777" w:rsidR="002608D2" w:rsidRPr="002608D2" w:rsidRDefault="002608D2" w:rsidP="002608D2">
      <w:pPr>
        <w:pStyle w:val="Normal1"/>
        <w:numPr>
          <w:ilvl w:val="3"/>
          <w:numId w:val="31"/>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 xml:space="preserve">Quorum – Per Bylaws, twenty percent (20%) of the Active (REALTOR® / REALTOR-ASSOCIATE® / Institute Affiliate) members of the Network shall constitute a quorum. </w:t>
      </w:r>
    </w:p>
    <w:p w14:paraId="15421238" w14:textId="77777777" w:rsidR="002608D2" w:rsidRPr="002608D2" w:rsidRDefault="002608D2" w:rsidP="002608D2">
      <w:pPr>
        <w:pStyle w:val="Normal1"/>
        <w:numPr>
          <w:ilvl w:val="3"/>
          <w:numId w:val="31"/>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Roles and Responsibilities</w:t>
      </w:r>
    </w:p>
    <w:p w14:paraId="22C1AB30" w14:textId="77777777" w:rsidR="002608D2" w:rsidRPr="002608D2" w:rsidRDefault="002608D2" w:rsidP="002608D2">
      <w:pPr>
        <w:pStyle w:val="Normal1"/>
        <w:numPr>
          <w:ilvl w:val="4"/>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The current President</w:t>
      </w:r>
    </w:p>
    <w:p w14:paraId="7AD116CB" w14:textId="77777777" w:rsidR="002608D2" w:rsidRPr="002608D2" w:rsidRDefault="002608D2" w:rsidP="002E63FC">
      <w:pPr>
        <w:pStyle w:val="Normal1"/>
        <w:numPr>
          <w:ilvl w:val="5"/>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Presides and conducts the election (see Network Governing Beard Election Script in 2020 Leadership Policy &amp; Procedure Manual).</w:t>
      </w:r>
    </w:p>
    <w:p w14:paraId="42645917" w14:textId="77777777" w:rsidR="002608D2" w:rsidRPr="002608D2" w:rsidRDefault="002608D2" w:rsidP="002E63FC">
      <w:pPr>
        <w:pStyle w:val="Normal1"/>
        <w:numPr>
          <w:ilvl w:val="5"/>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lastRenderedPageBreak/>
        <w:t xml:space="preserve">After voting is completed and the votes are counted, introduces officers elect at the end of the election </w:t>
      </w:r>
      <w:proofErr w:type="gramStart"/>
      <w:r w:rsidRPr="002608D2">
        <w:rPr>
          <w:rFonts w:ascii="Times New Roman" w:eastAsia="Times New Roman" w:hAnsi="Times New Roman" w:cs="Times New Roman"/>
          <w:color w:val="auto"/>
        </w:rPr>
        <w:t>meeting</w:t>
      </w:r>
      <w:proofErr w:type="gramEnd"/>
    </w:p>
    <w:p w14:paraId="1EBA9E33" w14:textId="286BCA34" w:rsidR="002608D2" w:rsidRPr="002608D2" w:rsidRDefault="002608D2" w:rsidP="002608D2">
      <w:pPr>
        <w:pStyle w:val="Normal1"/>
        <w:numPr>
          <w:ilvl w:val="4"/>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 xml:space="preserve">The current </w:t>
      </w:r>
      <w:r w:rsidR="00BE463C">
        <w:rPr>
          <w:rFonts w:ascii="Times New Roman" w:eastAsia="Times New Roman" w:hAnsi="Times New Roman" w:cs="Times New Roman"/>
          <w:color w:val="auto"/>
        </w:rPr>
        <w:t>First Vice President</w:t>
      </w:r>
      <w:r w:rsidRPr="002608D2">
        <w:rPr>
          <w:rFonts w:ascii="Times New Roman" w:eastAsia="Times New Roman" w:hAnsi="Times New Roman" w:cs="Times New Roman"/>
          <w:color w:val="auto"/>
        </w:rPr>
        <w:t xml:space="preserve"> </w:t>
      </w:r>
    </w:p>
    <w:p w14:paraId="7853D201" w14:textId="77777777" w:rsidR="002608D2" w:rsidRPr="002608D2" w:rsidRDefault="002608D2" w:rsidP="002608D2">
      <w:pPr>
        <w:pStyle w:val="Normal1"/>
        <w:numPr>
          <w:ilvl w:val="5"/>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Ensures quorum is present.</w:t>
      </w:r>
    </w:p>
    <w:p w14:paraId="42AC7B81" w14:textId="77777777" w:rsidR="002608D2" w:rsidRPr="002608D2" w:rsidRDefault="002608D2" w:rsidP="002608D2">
      <w:pPr>
        <w:pStyle w:val="Normal1"/>
        <w:numPr>
          <w:ilvl w:val="5"/>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Takes minutes of the election meeting to be kept as a permanent record in official minutes of the following Governing Board meeting.</w:t>
      </w:r>
    </w:p>
    <w:p w14:paraId="6E0AE98A" w14:textId="77777777" w:rsidR="002608D2" w:rsidRPr="002608D2" w:rsidRDefault="002608D2" w:rsidP="002608D2">
      <w:pPr>
        <w:pStyle w:val="Normal1"/>
        <w:numPr>
          <w:ilvl w:val="5"/>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Collects the sign-in sheet to be kept until the first meeting of the following year.</w:t>
      </w:r>
    </w:p>
    <w:p w14:paraId="33AE3FA1" w14:textId="77777777" w:rsidR="002608D2" w:rsidRPr="002608D2" w:rsidRDefault="002608D2" w:rsidP="002608D2">
      <w:pPr>
        <w:pStyle w:val="Normal1"/>
        <w:numPr>
          <w:ilvl w:val="5"/>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If ballots are used, collects the counted ballots to be kept until the first meeting of the following year.</w:t>
      </w:r>
    </w:p>
    <w:p w14:paraId="3ECBDDED" w14:textId="77777777" w:rsidR="002608D2" w:rsidRPr="002608D2" w:rsidRDefault="002608D2" w:rsidP="002608D2">
      <w:pPr>
        <w:pStyle w:val="Normal1"/>
        <w:numPr>
          <w:ilvl w:val="4"/>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 xml:space="preserve">Candidate Review Team </w:t>
      </w:r>
    </w:p>
    <w:p w14:paraId="2E0DB027" w14:textId="77777777" w:rsidR="002608D2" w:rsidRPr="002608D2" w:rsidRDefault="002608D2" w:rsidP="002608D2">
      <w:pPr>
        <w:pStyle w:val="Normal1"/>
        <w:numPr>
          <w:ilvl w:val="5"/>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Oversees voting, collection and tallying of votes or ballots.</w:t>
      </w:r>
    </w:p>
    <w:p w14:paraId="5E2BA6F3" w14:textId="77777777" w:rsidR="002608D2" w:rsidRPr="002608D2" w:rsidRDefault="002608D2" w:rsidP="002608D2">
      <w:pPr>
        <w:pStyle w:val="Normal1"/>
        <w:numPr>
          <w:ilvl w:val="5"/>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Presents the candidates, with no motion for adoption.</w:t>
      </w:r>
    </w:p>
    <w:p w14:paraId="4BB0AFDD" w14:textId="77777777" w:rsidR="002608D2" w:rsidRPr="002608D2" w:rsidRDefault="002608D2" w:rsidP="002608D2">
      <w:pPr>
        <w:pStyle w:val="Normal1"/>
        <w:numPr>
          <w:ilvl w:val="5"/>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 xml:space="preserve">Counts the votes before the end of the </w:t>
      </w:r>
      <w:proofErr w:type="gramStart"/>
      <w:r w:rsidRPr="002608D2">
        <w:rPr>
          <w:rFonts w:ascii="Times New Roman" w:eastAsia="Times New Roman" w:hAnsi="Times New Roman" w:cs="Times New Roman"/>
          <w:color w:val="auto"/>
        </w:rPr>
        <w:t>meeting</w:t>
      </w:r>
      <w:proofErr w:type="gramEnd"/>
    </w:p>
    <w:p w14:paraId="5457873A" w14:textId="77777777" w:rsidR="002608D2" w:rsidRPr="002608D2" w:rsidRDefault="002608D2" w:rsidP="002608D2">
      <w:pPr>
        <w:pStyle w:val="Normal1"/>
        <w:numPr>
          <w:ilvl w:val="5"/>
          <w:numId w:val="34"/>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 xml:space="preserve">Hands the results of election to the Current President for presentation to Membership at the end of the meeting.  </w:t>
      </w:r>
    </w:p>
    <w:p w14:paraId="3CEBA306" w14:textId="77777777" w:rsidR="002608D2" w:rsidRPr="002608D2" w:rsidRDefault="002608D2" w:rsidP="002608D2">
      <w:pPr>
        <w:pStyle w:val="Normal1"/>
        <w:numPr>
          <w:ilvl w:val="3"/>
          <w:numId w:val="31"/>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 xml:space="preserve">Voting Procedure </w:t>
      </w:r>
    </w:p>
    <w:p w14:paraId="36D9E6AF" w14:textId="77777777" w:rsidR="002608D2" w:rsidRPr="002608D2" w:rsidRDefault="002608D2" w:rsidP="002608D2">
      <w:pPr>
        <w:pStyle w:val="Normal1"/>
        <w:numPr>
          <w:ilvl w:val="4"/>
          <w:numId w:val="35"/>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Voting may be by viva voce, roll vote or by written ballot when there are two or more candidates according to the Local Network Bylaws.</w:t>
      </w:r>
    </w:p>
    <w:p w14:paraId="6073A8AE" w14:textId="224827FC" w:rsidR="002608D2" w:rsidRDefault="002608D2" w:rsidP="002608D2">
      <w:pPr>
        <w:pStyle w:val="Normal1"/>
        <w:numPr>
          <w:ilvl w:val="4"/>
          <w:numId w:val="35"/>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The same procedure is followed for electing each of the two elected officers.</w:t>
      </w:r>
    </w:p>
    <w:p w14:paraId="4532C038" w14:textId="1D7FDC8D" w:rsidR="00A36630" w:rsidRDefault="00A36630" w:rsidP="002608D2">
      <w:pPr>
        <w:pStyle w:val="Normal1"/>
        <w:numPr>
          <w:ilvl w:val="4"/>
          <w:numId w:val="35"/>
        </w:numPr>
        <w:spacing w:after="0" w:line="22" w:lineRule="atLeast"/>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Realtor Members or National Affiliates are eligible to vote.</w:t>
      </w:r>
    </w:p>
    <w:p w14:paraId="4D3CC08C" w14:textId="29ACF5AD" w:rsidR="00A36630" w:rsidRPr="002608D2" w:rsidRDefault="00A36630" w:rsidP="002608D2">
      <w:pPr>
        <w:pStyle w:val="Normal1"/>
        <w:numPr>
          <w:ilvl w:val="4"/>
          <w:numId w:val="35"/>
        </w:numPr>
        <w:spacing w:after="0" w:line="22" w:lineRule="atLeast"/>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Voting may be done by Proxy which will be delivered to a current board member to be considered certified.</w:t>
      </w:r>
    </w:p>
    <w:p w14:paraId="501B04A2" w14:textId="77777777" w:rsidR="002608D2" w:rsidRPr="002608D2" w:rsidRDefault="002608D2" w:rsidP="002608D2">
      <w:pPr>
        <w:pStyle w:val="Normal1"/>
        <w:numPr>
          <w:ilvl w:val="3"/>
          <w:numId w:val="31"/>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Voting Day Logistics</w:t>
      </w:r>
    </w:p>
    <w:p w14:paraId="378DAA7F" w14:textId="77777777" w:rsidR="002608D2" w:rsidRPr="002608D2" w:rsidRDefault="002608D2" w:rsidP="002608D2">
      <w:pPr>
        <w:pStyle w:val="Normal1"/>
        <w:numPr>
          <w:ilvl w:val="4"/>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Room Setup – If ballots are used, Candidate Review Team sets up a separate area where ballots will be collected and tallied.</w:t>
      </w:r>
    </w:p>
    <w:p w14:paraId="50D29657" w14:textId="77777777" w:rsidR="002608D2" w:rsidRPr="002608D2" w:rsidRDefault="002608D2" w:rsidP="002608D2">
      <w:pPr>
        <w:pStyle w:val="Normal1"/>
        <w:numPr>
          <w:ilvl w:val="4"/>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Check-in</w:t>
      </w:r>
    </w:p>
    <w:p w14:paraId="39DE5708" w14:textId="77777777" w:rsidR="002608D2" w:rsidRPr="002608D2" w:rsidRDefault="002608D2" w:rsidP="002608D2">
      <w:pPr>
        <w:pStyle w:val="Normal1"/>
        <w:numPr>
          <w:ilvl w:val="5"/>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Each voting member signs the sign-in sheet.</w:t>
      </w:r>
    </w:p>
    <w:p w14:paraId="21BD9610" w14:textId="77777777" w:rsidR="002608D2" w:rsidRPr="002608D2" w:rsidRDefault="002608D2" w:rsidP="002608D2">
      <w:pPr>
        <w:pStyle w:val="Normal1"/>
        <w:numPr>
          <w:ilvl w:val="5"/>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If ballots are used, each voting member is provided a ballot.</w:t>
      </w:r>
    </w:p>
    <w:p w14:paraId="0132BA95" w14:textId="77777777" w:rsidR="002608D2" w:rsidRPr="002608D2" w:rsidRDefault="002608D2" w:rsidP="002608D2">
      <w:pPr>
        <w:pStyle w:val="Normal1"/>
        <w:numPr>
          <w:ilvl w:val="5"/>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 xml:space="preserve">If ballots are not used, each voting member is provided a vote card. </w:t>
      </w:r>
    </w:p>
    <w:p w14:paraId="122CA6A5" w14:textId="77777777" w:rsidR="002608D2" w:rsidRPr="002608D2" w:rsidRDefault="002608D2" w:rsidP="002608D2">
      <w:pPr>
        <w:pStyle w:val="Normal1"/>
        <w:numPr>
          <w:ilvl w:val="5"/>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National members are credentialed at check-in, sign the sign-in sheet, and are provided a ballot or a vote card.</w:t>
      </w:r>
    </w:p>
    <w:p w14:paraId="5601CA7A" w14:textId="77777777" w:rsidR="002608D2" w:rsidRPr="002608D2" w:rsidRDefault="002608D2" w:rsidP="002608D2">
      <w:pPr>
        <w:pStyle w:val="Normal1"/>
        <w:numPr>
          <w:ilvl w:val="4"/>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Election Procedure</w:t>
      </w:r>
    </w:p>
    <w:p w14:paraId="1DC19B0D" w14:textId="052F0EDD" w:rsidR="002608D2" w:rsidRPr="002608D2" w:rsidRDefault="00BE463C" w:rsidP="002608D2">
      <w:pPr>
        <w:pStyle w:val="Normal1"/>
        <w:numPr>
          <w:ilvl w:val="5"/>
          <w:numId w:val="36"/>
        </w:numPr>
        <w:spacing w:after="0" w:line="22" w:lineRule="atLeast"/>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First Vice President</w:t>
      </w:r>
      <w:r w:rsidR="002608D2" w:rsidRPr="002608D2">
        <w:rPr>
          <w:rFonts w:ascii="Times New Roman" w:eastAsia="Times New Roman" w:hAnsi="Times New Roman" w:cs="Times New Roman"/>
          <w:color w:val="auto"/>
        </w:rPr>
        <w:t xml:space="preserve"> confirms that quorum is present.</w:t>
      </w:r>
    </w:p>
    <w:p w14:paraId="27661319" w14:textId="77777777" w:rsidR="002608D2" w:rsidRPr="00285FD0" w:rsidRDefault="002608D2" w:rsidP="002608D2">
      <w:pPr>
        <w:pStyle w:val="Normal1"/>
        <w:numPr>
          <w:ilvl w:val="5"/>
          <w:numId w:val="36"/>
        </w:numPr>
        <w:spacing w:after="0" w:line="22" w:lineRule="atLeast"/>
        <w:contextualSpacing/>
        <w:jc w:val="both"/>
        <w:rPr>
          <w:rFonts w:ascii="Times New Roman" w:eastAsia="Times New Roman" w:hAnsi="Times New Roman" w:cs="Times New Roman"/>
          <w:color w:val="auto"/>
        </w:rPr>
      </w:pPr>
      <w:r w:rsidRPr="00285FD0">
        <w:rPr>
          <w:rFonts w:ascii="Times New Roman" w:eastAsia="Times New Roman" w:hAnsi="Times New Roman" w:cs="Times New Roman"/>
          <w:color w:val="auto"/>
        </w:rPr>
        <w:t>Candidate Review Team Leader introduces the candidates for President Elect and Treasurer, with no motion for adoption.</w:t>
      </w:r>
    </w:p>
    <w:p w14:paraId="11F7639A" w14:textId="77777777" w:rsidR="002608D2" w:rsidRPr="002608D2" w:rsidRDefault="002608D2" w:rsidP="002608D2">
      <w:pPr>
        <w:pStyle w:val="Normal1"/>
        <w:numPr>
          <w:ilvl w:val="5"/>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 xml:space="preserve">Optional - The Network may schedule a few minutes for candidates to speak to the members and/or hold a Q &amp; A </w:t>
      </w:r>
      <w:proofErr w:type="gramStart"/>
      <w:r w:rsidRPr="002608D2">
        <w:rPr>
          <w:rFonts w:ascii="Times New Roman" w:eastAsia="Times New Roman" w:hAnsi="Times New Roman" w:cs="Times New Roman"/>
          <w:color w:val="auto"/>
        </w:rPr>
        <w:t>session</w:t>
      </w:r>
      <w:proofErr w:type="gramEnd"/>
      <w:r w:rsidRPr="002608D2">
        <w:rPr>
          <w:rFonts w:ascii="Times New Roman" w:eastAsia="Times New Roman" w:hAnsi="Times New Roman" w:cs="Times New Roman"/>
          <w:color w:val="auto"/>
        </w:rPr>
        <w:t xml:space="preserve"> </w:t>
      </w:r>
    </w:p>
    <w:p w14:paraId="5AB4C34A" w14:textId="77777777" w:rsidR="002608D2" w:rsidRPr="002608D2" w:rsidRDefault="002608D2" w:rsidP="002608D2">
      <w:pPr>
        <w:pStyle w:val="Normal1"/>
        <w:numPr>
          <w:ilvl w:val="5"/>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Current President conducts the voting according to the chosen procedure (viva voce, roll vote or by written ballot)</w:t>
      </w:r>
    </w:p>
    <w:p w14:paraId="63B4DE80" w14:textId="0A146C04" w:rsidR="002608D2" w:rsidRPr="002608D2" w:rsidRDefault="002608D2" w:rsidP="002608D2">
      <w:pPr>
        <w:pStyle w:val="Normal1"/>
        <w:numPr>
          <w:ilvl w:val="5"/>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If ballots are NOT used, Candidate Review Team oversees the voting and counting of vote</w:t>
      </w:r>
      <w:r w:rsidR="004C14BC">
        <w:rPr>
          <w:rFonts w:ascii="Times New Roman" w:eastAsia="Times New Roman" w:hAnsi="Times New Roman" w:cs="Times New Roman"/>
          <w:color w:val="auto"/>
        </w:rPr>
        <w:t xml:space="preserve"> cards</w:t>
      </w:r>
      <w:r w:rsidRPr="002608D2">
        <w:rPr>
          <w:rFonts w:ascii="Times New Roman" w:eastAsia="Times New Roman" w:hAnsi="Times New Roman" w:cs="Times New Roman"/>
          <w:color w:val="auto"/>
        </w:rPr>
        <w:t xml:space="preserve">. </w:t>
      </w:r>
    </w:p>
    <w:p w14:paraId="2CC8AE91" w14:textId="77777777" w:rsidR="002608D2" w:rsidRPr="002608D2" w:rsidRDefault="002608D2" w:rsidP="002608D2">
      <w:pPr>
        <w:pStyle w:val="Normal1"/>
        <w:numPr>
          <w:ilvl w:val="5"/>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 xml:space="preserve">If ballots are used, Candidate Review Team supervises the voting and collection and tallying of ballots in a separate area set aside in the meeting room. </w:t>
      </w:r>
    </w:p>
    <w:p w14:paraId="29DDB0E4" w14:textId="77777777" w:rsidR="00AC310B" w:rsidRDefault="002608D2" w:rsidP="00AC310B">
      <w:pPr>
        <w:pStyle w:val="Normal1"/>
        <w:numPr>
          <w:ilvl w:val="4"/>
          <w:numId w:val="36"/>
        </w:numPr>
        <w:spacing w:after="0" w:line="22" w:lineRule="atLeast"/>
        <w:contextualSpacing/>
        <w:jc w:val="both"/>
        <w:rPr>
          <w:rFonts w:ascii="Times New Roman" w:eastAsia="Times New Roman" w:hAnsi="Times New Roman" w:cs="Times New Roman"/>
          <w:color w:val="auto"/>
        </w:rPr>
      </w:pPr>
      <w:r w:rsidRPr="002608D2">
        <w:rPr>
          <w:rFonts w:ascii="Times New Roman" w:eastAsia="Times New Roman" w:hAnsi="Times New Roman" w:cs="Times New Roman"/>
          <w:color w:val="auto"/>
        </w:rPr>
        <w:t>Announcement of Election Results</w:t>
      </w:r>
    </w:p>
    <w:p w14:paraId="38D7E7DB" w14:textId="77777777" w:rsidR="002608D2" w:rsidRPr="00AC310B" w:rsidRDefault="002608D2" w:rsidP="00AC310B">
      <w:pPr>
        <w:pStyle w:val="Normal1"/>
        <w:spacing w:after="0" w:line="22" w:lineRule="atLeast"/>
        <w:ind w:left="1980"/>
        <w:contextualSpacing/>
        <w:jc w:val="both"/>
        <w:rPr>
          <w:rFonts w:ascii="Times New Roman" w:eastAsia="Times New Roman" w:hAnsi="Times New Roman" w:cs="Times New Roman"/>
          <w:color w:val="auto"/>
        </w:rPr>
      </w:pPr>
      <w:r w:rsidRPr="00AC310B">
        <w:rPr>
          <w:rFonts w:ascii="Times New Roman" w:eastAsia="Times New Roman" w:hAnsi="Times New Roman" w:cs="Times New Roman"/>
          <w:color w:val="auto"/>
        </w:rPr>
        <w:t>At the end of the election meeting after voting is completed and the votes are counted, th</w:t>
      </w:r>
      <w:r w:rsidR="00AC310B" w:rsidRPr="00AC310B">
        <w:rPr>
          <w:rFonts w:ascii="Times New Roman" w:eastAsia="Times New Roman" w:hAnsi="Times New Roman" w:cs="Times New Roman"/>
          <w:color w:val="auto"/>
        </w:rPr>
        <w:t>e current President introduces Officers-E</w:t>
      </w:r>
      <w:r w:rsidRPr="00AC310B">
        <w:rPr>
          <w:rFonts w:ascii="Times New Roman" w:eastAsia="Times New Roman" w:hAnsi="Times New Roman" w:cs="Times New Roman"/>
          <w:color w:val="auto"/>
        </w:rPr>
        <w:t>lect (the incoming President Elect and the incoming Treasurer)</w:t>
      </w:r>
    </w:p>
    <w:p w14:paraId="6FE25A4F" w14:textId="1C555210" w:rsidR="00AD2277" w:rsidRDefault="002608D2" w:rsidP="00B740DA">
      <w:pPr>
        <w:pStyle w:val="Normal1"/>
        <w:numPr>
          <w:ilvl w:val="4"/>
          <w:numId w:val="36"/>
        </w:numPr>
        <w:spacing w:after="0" w:line="22" w:lineRule="atLeast"/>
        <w:contextualSpacing/>
        <w:jc w:val="both"/>
        <w:rPr>
          <w:rFonts w:ascii="Times New Roman" w:hAnsi="Times New Roman" w:cs="Times New Roman"/>
        </w:rPr>
      </w:pPr>
      <w:r w:rsidRPr="00B740DA">
        <w:rPr>
          <w:rFonts w:ascii="Times New Roman" w:eastAsia="Times New Roman" w:hAnsi="Times New Roman" w:cs="Times New Roman"/>
          <w:color w:val="auto"/>
        </w:rPr>
        <w:t>Announcement of Appointed Officers (</w:t>
      </w:r>
      <w:r w:rsidR="00BE463C" w:rsidRPr="00B740DA">
        <w:rPr>
          <w:rFonts w:ascii="Times New Roman" w:eastAsia="Times New Roman" w:hAnsi="Times New Roman" w:cs="Times New Roman"/>
          <w:color w:val="auto"/>
        </w:rPr>
        <w:t>First Vice President</w:t>
      </w:r>
      <w:r w:rsidRPr="00B740DA">
        <w:rPr>
          <w:rFonts w:ascii="Times New Roman" w:eastAsia="Times New Roman" w:hAnsi="Times New Roman" w:cs="Times New Roman"/>
          <w:color w:val="auto"/>
        </w:rPr>
        <w:t xml:space="preserve">) and Governing Board </w:t>
      </w:r>
    </w:p>
    <w:p w14:paraId="59AF829B" w14:textId="77777777" w:rsidR="00BD0CBD" w:rsidRDefault="00BD0CBD" w:rsidP="00BD0CBD">
      <w:pPr>
        <w:pStyle w:val="ListParagraph"/>
        <w:numPr>
          <w:ilvl w:val="0"/>
          <w:numId w:val="31"/>
        </w:numPr>
        <w:spacing w:after="0"/>
        <w:rPr>
          <w:rFonts w:ascii="Times New Roman" w:hAnsi="Times New Roman" w:cs="Times New Roman"/>
        </w:rPr>
      </w:pPr>
      <w:r w:rsidRPr="00BD0CBD">
        <w:rPr>
          <w:rFonts w:ascii="Times New Roman" w:hAnsi="Times New Roman" w:cs="Times New Roman"/>
        </w:rPr>
        <w:t>INSTALLATION OF OFFICERS</w:t>
      </w:r>
    </w:p>
    <w:p w14:paraId="3D326287" w14:textId="77777777" w:rsidR="002B0B93" w:rsidRPr="00EF4CAE" w:rsidRDefault="002B0B93" w:rsidP="002B0B93">
      <w:pPr>
        <w:pStyle w:val="ListParagraph"/>
        <w:numPr>
          <w:ilvl w:val="1"/>
          <w:numId w:val="31"/>
        </w:numPr>
        <w:spacing w:after="0" w:line="22" w:lineRule="atLeast"/>
        <w:jc w:val="both"/>
        <w:rPr>
          <w:rFonts w:ascii="Times New Roman" w:hAnsi="Times New Roman" w:cs="Times New Roman"/>
        </w:rPr>
      </w:pPr>
      <w:r w:rsidRPr="00EF4CAE">
        <w:rPr>
          <w:rFonts w:ascii="Times New Roman" w:hAnsi="Times New Roman" w:cs="Times New Roman"/>
        </w:rPr>
        <w:t>ARRANGEMENTS</w:t>
      </w:r>
    </w:p>
    <w:p w14:paraId="50FAB64D" w14:textId="77777777" w:rsidR="002B0B93" w:rsidRDefault="002B0B93" w:rsidP="006506B7">
      <w:pPr>
        <w:pStyle w:val="ListParagraph"/>
        <w:spacing w:after="0" w:line="22" w:lineRule="atLeast"/>
        <w:ind w:left="144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EF4CAE">
        <w:rPr>
          <w:rFonts w:ascii="Times New Roman" w:hAnsi="Times New Roman" w:cs="Times New Roman"/>
        </w:rPr>
        <w:t>The incoming President shall Chair</w:t>
      </w:r>
      <w:r>
        <w:rPr>
          <w:rFonts w:ascii="Times New Roman" w:hAnsi="Times New Roman" w:cs="Times New Roman"/>
        </w:rPr>
        <w:t xml:space="preserve"> and appoint a T</w:t>
      </w:r>
      <w:r w:rsidRPr="00EF4CAE">
        <w:rPr>
          <w:rFonts w:ascii="Times New Roman" w:hAnsi="Times New Roman" w:cs="Times New Roman"/>
        </w:rPr>
        <w:t xml:space="preserve">ask </w:t>
      </w:r>
      <w:r>
        <w:rPr>
          <w:rFonts w:ascii="Times New Roman" w:hAnsi="Times New Roman" w:cs="Times New Roman"/>
        </w:rPr>
        <w:t>F</w:t>
      </w:r>
      <w:r w:rsidRPr="00EF4CAE">
        <w:rPr>
          <w:rFonts w:ascii="Times New Roman" w:hAnsi="Times New Roman" w:cs="Times New Roman"/>
        </w:rPr>
        <w:t>orce to make all the arrangements for the tribute to the outgoing officers and installation of new officers.</w:t>
      </w:r>
    </w:p>
    <w:p w14:paraId="3D3078F8" w14:textId="77777777" w:rsidR="002B0B93" w:rsidRDefault="002B0B93" w:rsidP="006506B7">
      <w:pPr>
        <w:spacing w:after="0" w:line="22" w:lineRule="atLeast"/>
        <w:ind w:left="1440" w:hanging="360"/>
        <w:jc w:val="both"/>
      </w:pPr>
      <w:r>
        <w:rPr>
          <w:rFonts w:ascii="Times New Roman" w:hAnsi="Times New Roman" w:cs="Times New Roman"/>
        </w:rPr>
        <w:t>2.</w:t>
      </w:r>
      <w:r>
        <w:rPr>
          <w:rFonts w:ascii="Times New Roman" w:hAnsi="Times New Roman" w:cs="Times New Roman"/>
        </w:rPr>
        <w:tab/>
      </w:r>
      <w:r w:rsidRPr="00EF4CAE">
        <w:rPr>
          <w:rFonts w:ascii="Times New Roman" w:hAnsi="Times New Roman" w:cs="Times New Roman"/>
        </w:rPr>
        <w:t>The incoming President’s budget for complimentary meals for oneself and invited guests shall not exceed $100.00.</w:t>
      </w:r>
    </w:p>
    <w:p w14:paraId="079DA980" w14:textId="77777777" w:rsidR="002B0B93" w:rsidRPr="00A17D5B" w:rsidRDefault="002B0B93" w:rsidP="00A605AF">
      <w:pPr>
        <w:spacing w:after="0" w:line="22" w:lineRule="atLeast"/>
        <w:ind w:left="1080" w:hanging="360"/>
        <w:jc w:val="both"/>
      </w:pPr>
      <w:r>
        <w:rPr>
          <w:rFonts w:ascii="Times New Roman" w:hAnsi="Times New Roman" w:cs="Times New Roman"/>
        </w:rPr>
        <w:lastRenderedPageBreak/>
        <w:t>B.</w:t>
      </w:r>
      <w:r>
        <w:rPr>
          <w:rFonts w:ascii="Times New Roman" w:hAnsi="Times New Roman" w:cs="Times New Roman"/>
        </w:rPr>
        <w:tab/>
      </w:r>
      <w:r w:rsidRPr="00EF4CAE">
        <w:rPr>
          <w:rFonts w:ascii="Times New Roman" w:hAnsi="Times New Roman" w:cs="Times New Roman"/>
        </w:rPr>
        <w:t>SELECTION OF INSTALLING OFFICER</w:t>
      </w:r>
      <w:r w:rsidRPr="00A17D5B">
        <w:rPr>
          <w:rFonts w:ascii="Times New Roman" w:hAnsi="Times New Roman" w:cs="Times New Roman"/>
        </w:rPr>
        <w:t>S</w:t>
      </w:r>
      <w:r w:rsidRPr="00EF4CAE">
        <w:rPr>
          <w:rFonts w:ascii="Times New Roman" w:hAnsi="Times New Roman" w:cs="Times New Roman"/>
        </w:rPr>
        <w:t xml:space="preserve"> AND MASTER OF CEREMONIES </w:t>
      </w:r>
      <w:r w:rsidRPr="00A17D5B">
        <w:rPr>
          <w:rFonts w:ascii="Times New Roman" w:hAnsi="Times New Roman" w:cs="Times New Roman"/>
        </w:rPr>
        <w:t xml:space="preserve">- Shall </w:t>
      </w:r>
      <w:r w:rsidRPr="00EF4CAE">
        <w:rPr>
          <w:rFonts w:ascii="Times New Roman" w:hAnsi="Times New Roman" w:cs="Times New Roman"/>
        </w:rPr>
        <w:t>be made by the incoming President.</w:t>
      </w:r>
    </w:p>
    <w:p w14:paraId="467C3A17" w14:textId="77777777" w:rsidR="002B0B93" w:rsidRPr="00EF4CAE" w:rsidRDefault="002B0B93" w:rsidP="00A605AF">
      <w:pPr>
        <w:spacing w:after="0" w:line="22" w:lineRule="atLeast"/>
        <w:ind w:left="1080" w:hanging="360"/>
        <w:jc w:val="both"/>
      </w:pPr>
      <w:r>
        <w:rPr>
          <w:rFonts w:ascii="Times New Roman" w:hAnsi="Times New Roman" w:cs="Times New Roman"/>
        </w:rPr>
        <w:t>C.</w:t>
      </w:r>
      <w:r>
        <w:rPr>
          <w:rFonts w:ascii="Times New Roman" w:hAnsi="Times New Roman" w:cs="Times New Roman"/>
        </w:rPr>
        <w:tab/>
      </w:r>
      <w:r w:rsidRPr="00EF4CAE">
        <w:rPr>
          <w:rFonts w:ascii="Times New Roman" w:hAnsi="Times New Roman" w:cs="Times New Roman"/>
        </w:rPr>
        <w:t xml:space="preserve">PLAQUE AND GIFT FOR OUTGOING PRESIDENT – The incoming President will obtain, at the expense of the Network, a President’s </w:t>
      </w:r>
      <w:proofErr w:type="gramStart"/>
      <w:r w:rsidRPr="00EF4CAE">
        <w:rPr>
          <w:rFonts w:ascii="Times New Roman" w:hAnsi="Times New Roman" w:cs="Times New Roman"/>
        </w:rPr>
        <w:t>plaque</w:t>
      </w:r>
      <w:proofErr w:type="gramEnd"/>
      <w:r w:rsidRPr="00EF4CAE">
        <w:rPr>
          <w:rFonts w:ascii="Times New Roman" w:hAnsi="Times New Roman" w:cs="Times New Roman"/>
        </w:rPr>
        <w:t xml:space="preserve"> and gift to be presented to the outgoing President at the Installation Ceremony, total cost not to exceed budgeted amount.</w:t>
      </w:r>
    </w:p>
    <w:p w14:paraId="26CD4CBD" w14:textId="77777777" w:rsidR="002B0B93" w:rsidRPr="00EF4CAE" w:rsidRDefault="002B0B93" w:rsidP="00A605AF">
      <w:pPr>
        <w:spacing w:after="0" w:line="22" w:lineRule="atLeast"/>
        <w:ind w:left="1080" w:hanging="360"/>
        <w:jc w:val="both"/>
      </w:pPr>
      <w:r>
        <w:rPr>
          <w:rFonts w:ascii="Times New Roman" w:hAnsi="Times New Roman" w:cs="Times New Roman"/>
        </w:rPr>
        <w:t>D.</w:t>
      </w:r>
      <w:r>
        <w:rPr>
          <w:rFonts w:ascii="Times New Roman" w:hAnsi="Times New Roman" w:cs="Times New Roman"/>
        </w:rPr>
        <w:tab/>
      </w:r>
      <w:r w:rsidRPr="00EF4CAE">
        <w:rPr>
          <w:rFonts w:ascii="Times New Roman" w:hAnsi="Times New Roman" w:cs="Times New Roman"/>
        </w:rPr>
        <w:t>FINANCES – The budget for the Installation Ceremony will be sufficient to include the expenses of invited Network guests, dignitaries, local Association President, Executive Officers, etc.</w:t>
      </w:r>
    </w:p>
    <w:p w14:paraId="2D05B3F8" w14:textId="77777777" w:rsidR="002B0B93" w:rsidRDefault="002B0B93" w:rsidP="006506B7">
      <w:pPr>
        <w:pStyle w:val="ListParagraph"/>
        <w:spacing w:after="0"/>
        <w:rPr>
          <w:rFonts w:ascii="Times New Roman" w:hAnsi="Times New Roman" w:cs="Times New Roman"/>
        </w:rPr>
      </w:pPr>
    </w:p>
    <w:p w14:paraId="4ED60B9B" w14:textId="1DBC628D" w:rsidR="006506B7" w:rsidRDefault="00BD0CBD" w:rsidP="006506B7">
      <w:pPr>
        <w:pStyle w:val="ListParagraph"/>
        <w:numPr>
          <w:ilvl w:val="0"/>
          <w:numId w:val="31"/>
        </w:numPr>
        <w:spacing w:after="0"/>
        <w:rPr>
          <w:rFonts w:ascii="Times New Roman" w:hAnsi="Times New Roman" w:cs="Times New Roman"/>
        </w:rPr>
      </w:pPr>
      <w:r>
        <w:rPr>
          <w:rFonts w:ascii="Times New Roman" w:hAnsi="Times New Roman" w:cs="Times New Roman"/>
        </w:rPr>
        <w:t>TASK FORCE TEAMS</w:t>
      </w:r>
      <w:r w:rsidR="00CA6657">
        <w:rPr>
          <w:rFonts w:ascii="Times New Roman" w:hAnsi="Times New Roman" w:cs="Times New Roman"/>
        </w:rPr>
        <w:t xml:space="preserve"> (if applicable)</w:t>
      </w:r>
    </w:p>
    <w:p w14:paraId="04882356" w14:textId="27CA9618" w:rsidR="006506B7" w:rsidRDefault="006506B7" w:rsidP="006506B7">
      <w:pPr>
        <w:pStyle w:val="ListParagraph"/>
        <w:spacing w:after="0"/>
        <w:rPr>
          <w:rFonts w:ascii="Times New Roman" w:hAnsi="Times New Roman" w:cs="Times New Roman"/>
        </w:rPr>
      </w:pPr>
      <w:r w:rsidRPr="006506B7">
        <w:rPr>
          <w:rFonts w:ascii="Times New Roman" w:hAnsi="Times New Roman" w:cs="Times New Roman"/>
        </w:rPr>
        <w:t xml:space="preserve">Each Team Lead will submit a written report on any activity to the </w:t>
      </w:r>
      <w:r w:rsidR="00BE463C">
        <w:rPr>
          <w:rFonts w:ascii="Times New Roman" w:hAnsi="Times New Roman" w:cs="Times New Roman"/>
        </w:rPr>
        <w:t>First Vice President</w:t>
      </w:r>
      <w:r w:rsidRPr="006506B7">
        <w:rPr>
          <w:rFonts w:ascii="Times New Roman" w:hAnsi="Times New Roman" w:cs="Times New Roman"/>
        </w:rPr>
        <w:t xml:space="preserve"> five (5) days prior to each Governing Board meeting. All outgoing Team Leads will make a written report on the Task Force’s accomplishments at</w:t>
      </w:r>
      <w:r w:rsidR="00895D81">
        <w:rPr>
          <w:rFonts w:ascii="Times New Roman" w:hAnsi="Times New Roman" w:cs="Times New Roman"/>
        </w:rPr>
        <w:t xml:space="preserve"> year’s end to be given to the i</w:t>
      </w:r>
      <w:r w:rsidRPr="006506B7">
        <w:rPr>
          <w:rFonts w:ascii="Times New Roman" w:hAnsi="Times New Roman" w:cs="Times New Roman"/>
        </w:rPr>
        <w:t>ncoming President, these reports and associated mat</w:t>
      </w:r>
      <w:r w:rsidR="00895D81">
        <w:rPr>
          <w:rFonts w:ascii="Times New Roman" w:hAnsi="Times New Roman" w:cs="Times New Roman"/>
        </w:rPr>
        <w:t>erials will be passed along to i</w:t>
      </w:r>
      <w:r w:rsidRPr="006506B7">
        <w:rPr>
          <w:rFonts w:ascii="Times New Roman" w:hAnsi="Times New Roman" w:cs="Times New Roman"/>
        </w:rPr>
        <w:t>ncoming Team Leads. Incomin</w:t>
      </w:r>
      <w:r w:rsidR="00895D81">
        <w:rPr>
          <w:rFonts w:ascii="Times New Roman" w:hAnsi="Times New Roman" w:cs="Times New Roman"/>
        </w:rPr>
        <w:t>g Team Leads will recommend to i</w:t>
      </w:r>
      <w:r w:rsidRPr="006506B7">
        <w:rPr>
          <w:rFonts w:ascii="Times New Roman" w:hAnsi="Times New Roman" w:cs="Times New Roman"/>
        </w:rPr>
        <w:t>ncoming President possible members to serve on the Task Forces.</w:t>
      </w:r>
    </w:p>
    <w:p w14:paraId="37F7EAC9" w14:textId="77777777" w:rsidR="00B272DF" w:rsidRPr="00E103D9" w:rsidRDefault="00B272DF" w:rsidP="00B272DF">
      <w:pPr>
        <w:pStyle w:val="NormalWeb"/>
      </w:pPr>
      <w:r w:rsidRPr="00E103D9">
        <w:rPr>
          <w:b/>
          <w:bCs/>
          <w:sz w:val="22"/>
          <w:szCs w:val="22"/>
        </w:rPr>
        <w:t xml:space="preserve">TASK FORCE AND PROJECT TEAM DUTIES </w:t>
      </w:r>
    </w:p>
    <w:p w14:paraId="3CF6EAC0" w14:textId="77777777" w:rsidR="00B272DF" w:rsidRPr="00E103D9" w:rsidRDefault="00B272DF" w:rsidP="00B272DF">
      <w:pPr>
        <w:pStyle w:val="NormalWeb"/>
      </w:pPr>
      <w:r w:rsidRPr="00E103D9">
        <w:rPr>
          <w:sz w:val="22"/>
          <w:szCs w:val="22"/>
        </w:rPr>
        <w:t>1. Team Leader</w:t>
      </w:r>
      <w:r w:rsidRPr="00E103D9">
        <w:rPr>
          <w:sz w:val="22"/>
          <w:szCs w:val="22"/>
        </w:rPr>
        <w:br/>
        <w:t xml:space="preserve">a. Arrange meetings. </w:t>
      </w:r>
    </w:p>
    <w:p w14:paraId="67989766" w14:textId="77777777" w:rsidR="00B272DF" w:rsidRPr="00E103D9" w:rsidRDefault="00B272DF" w:rsidP="00B272DF">
      <w:pPr>
        <w:pStyle w:val="NormalWeb"/>
      </w:pPr>
      <w:r w:rsidRPr="00E103D9">
        <w:rPr>
          <w:sz w:val="22"/>
          <w:szCs w:val="22"/>
        </w:rPr>
        <w:t>b. Prepares schedule for meetings.</w:t>
      </w:r>
      <w:r w:rsidRPr="00E103D9">
        <w:rPr>
          <w:sz w:val="22"/>
          <w:szCs w:val="22"/>
        </w:rPr>
        <w:br/>
        <w:t>c. Sends reminders about meetings.</w:t>
      </w:r>
      <w:r w:rsidRPr="00E103D9">
        <w:rPr>
          <w:sz w:val="22"/>
          <w:szCs w:val="22"/>
        </w:rPr>
        <w:br/>
        <w:t>d. Prepares agenda.</w:t>
      </w:r>
      <w:r w:rsidRPr="00E103D9">
        <w:rPr>
          <w:sz w:val="22"/>
          <w:szCs w:val="22"/>
        </w:rPr>
        <w:br/>
        <w:t xml:space="preserve">e. Keeps track of budget for the event. f. Assigns tasks to other members. </w:t>
      </w:r>
    </w:p>
    <w:p w14:paraId="63F5011D" w14:textId="77777777" w:rsidR="00B272DF" w:rsidRPr="00E103D9" w:rsidRDefault="00B272DF" w:rsidP="00B272DF">
      <w:pPr>
        <w:pStyle w:val="NormalWeb"/>
      </w:pPr>
      <w:r w:rsidRPr="00E103D9">
        <w:rPr>
          <w:sz w:val="22"/>
          <w:szCs w:val="22"/>
        </w:rPr>
        <w:t>g. Checks to make sure the tasks are completed.</w:t>
      </w:r>
      <w:r w:rsidRPr="00E103D9">
        <w:rPr>
          <w:sz w:val="22"/>
          <w:szCs w:val="22"/>
        </w:rPr>
        <w:br/>
        <w:t xml:space="preserve">h. Prepares monthly meeting reports to be turned into the Governing Board Liaison and the President. </w:t>
      </w:r>
      <w:proofErr w:type="spellStart"/>
      <w:r w:rsidRPr="00E103D9">
        <w:rPr>
          <w:sz w:val="22"/>
          <w:szCs w:val="22"/>
        </w:rPr>
        <w:t>i</w:t>
      </w:r>
      <w:proofErr w:type="spellEnd"/>
      <w:r w:rsidRPr="00E103D9">
        <w:rPr>
          <w:sz w:val="22"/>
          <w:szCs w:val="22"/>
        </w:rPr>
        <w:t>. Expected to attend Governing Board Meetings.</w:t>
      </w:r>
      <w:r w:rsidRPr="00E103D9">
        <w:rPr>
          <w:sz w:val="22"/>
          <w:szCs w:val="22"/>
        </w:rPr>
        <w:br/>
        <w:t xml:space="preserve">j. Gives a report with recommendations to the President for specific items or events to </w:t>
      </w:r>
      <w:proofErr w:type="gramStart"/>
      <w:r w:rsidRPr="00E103D9">
        <w:rPr>
          <w:sz w:val="22"/>
          <w:szCs w:val="22"/>
        </w:rPr>
        <w:t>be</w:t>
      </w:r>
      <w:proofErr w:type="gramEnd"/>
      <w:r w:rsidRPr="00E103D9">
        <w:rPr>
          <w:sz w:val="22"/>
          <w:szCs w:val="22"/>
        </w:rPr>
        <w:t xml:space="preserve"> </w:t>
      </w:r>
    </w:p>
    <w:p w14:paraId="4938A64D" w14:textId="77777777" w:rsidR="00B272DF" w:rsidRPr="00E103D9" w:rsidRDefault="00B272DF" w:rsidP="00B272DF">
      <w:pPr>
        <w:pStyle w:val="NormalWeb"/>
      </w:pPr>
      <w:r w:rsidRPr="00E103D9">
        <w:rPr>
          <w:sz w:val="22"/>
          <w:szCs w:val="22"/>
        </w:rPr>
        <w:t>carried out by the Project Teams and Task Forces.</w:t>
      </w:r>
      <w:r w:rsidRPr="00E103D9">
        <w:rPr>
          <w:sz w:val="22"/>
          <w:szCs w:val="22"/>
        </w:rPr>
        <w:br/>
        <w:t>k. Attends the Local Network Leadership Orientation, as related to term year.</w:t>
      </w:r>
      <w:r w:rsidRPr="00E103D9">
        <w:rPr>
          <w:sz w:val="22"/>
          <w:szCs w:val="22"/>
        </w:rPr>
        <w:br/>
        <w:t xml:space="preserve">l. All outgoing Team Leaders shall present a report on the accomplishments at year’s </w:t>
      </w:r>
      <w:proofErr w:type="gramStart"/>
      <w:r w:rsidRPr="00E103D9">
        <w:rPr>
          <w:sz w:val="22"/>
          <w:szCs w:val="22"/>
        </w:rPr>
        <w:t>end</w:t>
      </w:r>
      <w:proofErr w:type="gramEnd"/>
      <w:r w:rsidRPr="00E103D9">
        <w:rPr>
          <w:sz w:val="22"/>
          <w:szCs w:val="22"/>
        </w:rPr>
        <w:t xml:space="preserve"> </w:t>
      </w:r>
    </w:p>
    <w:p w14:paraId="1D50BFFA" w14:textId="77777777" w:rsidR="00B272DF" w:rsidRPr="00E103D9" w:rsidRDefault="00B272DF" w:rsidP="00B272DF">
      <w:pPr>
        <w:pStyle w:val="NormalWeb"/>
      </w:pPr>
      <w:r w:rsidRPr="00E103D9">
        <w:rPr>
          <w:sz w:val="22"/>
          <w:szCs w:val="22"/>
        </w:rPr>
        <w:t xml:space="preserve">and pass on materials to the incoming Team Leader. m. Reference the WCR.ORG website. </w:t>
      </w:r>
    </w:p>
    <w:p w14:paraId="3DE191CB" w14:textId="77777777" w:rsidR="00B272DF" w:rsidRPr="00E103D9" w:rsidRDefault="00B272DF" w:rsidP="00B272DF">
      <w:pPr>
        <w:pStyle w:val="NormalWeb"/>
      </w:pPr>
      <w:r w:rsidRPr="00E103D9">
        <w:rPr>
          <w:sz w:val="22"/>
          <w:szCs w:val="22"/>
        </w:rPr>
        <w:t xml:space="preserve">n. Assigns a member to take minutes at meetings, if needed. Sends copies of the minutes to each member and officer liaison three (3) days after the meeting. </w:t>
      </w:r>
    </w:p>
    <w:p w14:paraId="11A2E686" w14:textId="77777777" w:rsidR="00B272DF" w:rsidRPr="00E103D9" w:rsidRDefault="00B272DF" w:rsidP="00B272DF">
      <w:pPr>
        <w:pStyle w:val="NormalWeb"/>
      </w:pPr>
      <w:r w:rsidRPr="00E103D9">
        <w:rPr>
          <w:sz w:val="22"/>
          <w:szCs w:val="22"/>
        </w:rPr>
        <w:t xml:space="preserve">o. Assigns a member to </w:t>
      </w:r>
      <w:proofErr w:type="gramStart"/>
      <w:r w:rsidRPr="00E103D9">
        <w:rPr>
          <w:sz w:val="22"/>
          <w:szCs w:val="22"/>
        </w:rPr>
        <w:t>be in charge of</w:t>
      </w:r>
      <w:proofErr w:type="gramEnd"/>
      <w:r w:rsidRPr="00E103D9">
        <w:rPr>
          <w:sz w:val="22"/>
          <w:szCs w:val="22"/>
        </w:rPr>
        <w:t xml:space="preserve"> marketing any event, if applicable. </w:t>
      </w:r>
    </w:p>
    <w:p w14:paraId="31726AFD" w14:textId="77777777" w:rsidR="00B272DF" w:rsidRPr="00E103D9" w:rsidRDefault="00B272DF" w:rsidP="00B272DF">
      <w:pPr>
        <w:pStyle w:val="NormalWeb"/>
      </w:pPr>
      <w:r w:rsidRPr="00E103D9">
        <w:rPr>
          <w:sz w:val="22"/>
          <w:szCs w:val="22"/>
        </w:rPr>
        <w:t xml:space="preserve">p. Assigns a member </w:t>
      </w:r>
      <w:proofErr w:type="gramStart"/>
      <w:r w:rsidRPr="00E103D9">
        <w:rPr>
          <w:sz w:val="22"/>
          <w:szCs w:val="22"/>
        </w:rPr>
        <w:t>be in charge of</w:t>
      </w:r>
      <w:proofErr w:type="gramEnd"/>
      <w:r w:rsidRPr="00E103D9">
        <w:rPr>
          <w:sz w:val="22"/>
          <w:szCs w:val="22"/>
        </w:rPr>
        <w:t xml:space="preserve"> ticket sales, if applicable. </w:t>
      </w:r>
    </w:p>
    <w:p w14:paraId="0D7F2A41" w14:textId="77777777" w:rsidR="00B272DF" w:rsidRPr="00E103D9" w:rsidRDefault="00B272DF" w:rsidP="00B272DF">
      <w:pPr>
        <w:pStyle w:val="NormalWeb"/>
      </w:pPr>
      <w:r w:rsidRPr="00E103D9">
        <w:rPr>
          <w:b/>
          <w:bCs/>
          <w:sz w:val="22"/>
          <w:szCs w:val="22"/>
        </w:rPr>
        <w:t xml:space="preserve">C. Task Force and Project Team Members </w:t>
      </w:r>
    </w:p>
    <w:p w14:paraId="6284B7E2" w14:textId="77777777" w:rsidR="00B272DF" w:rsidRPr="00B272DF" w:rsidRDefault="00B272DF" w:rsidP="00B272DF">
      <w:pPr>
        <w:pStyle w:val="NormalWeb"/>
      </w:pPr>
      <w:r w:rsidRPr="00E103D9">
        <w:rPr>
          <w:sz w:val="22"/>
          <w:szCs w:val="22"/>
        </w:rPr>
        <w:t>a. Provide Team Leader with current contact information.</w:t>
      </w:r>
      <w:r w:rsidRPr="00E103D9">
        <w:rPr>
          <w:sz w:val="22"/>
          <w:szCs w:val="22"/>
        </w:rPr>
        <w:br/>
        <w:t>b. Attend all Project Team and Task Force meetings.</w:t>
      </w:r>
      <w:r w:rsidRPr="00E103D9">
        <w:rPr>
          <w:sz w:val="22"/>
          <w:szCs w:val="22"/>
        </w:rPr>
        <w:br/>
        <w:t>c. Complete assigned tasks and report back to Team Leader.</w:t>
      </w:r>
      <w:r w:rsidRPr="00E103D9">
        <w:rPr>
          <w:sz w:val="22"/>
          <w:szCs w:val="22"/>
        </w:rPr>
        <w:br/>
        <w:t>d. Provide input and ideas for events.</w:t>
      </w:r>
      <w:r w:rsidRPr="00E103D9">
        <w:rPr>
          <w:sz w:val="22"/>
          <w:szCs w:val="22"/>
        </w:rPr>
        <w:br/>
        <w:t>e. Publicize events.</w:t>
      </w:r>
      <w:r w:rsidRPr="00E103D9">
        <w:rPr>
          <w:sz w:val="22"/>
          <w:szCs w:val="22"/>
        </w:rPr>
        <w:br/>
        <w:t>f. Attend all events.</w:t>
      </w:r>
      <w:r w:rsidRPr="00E103D9">
        <w:rPr>
          <w:sz w:val="22"/>
          <w:szCs w:val="22"/>
        </w:rPr>
        <w:br/>
        <w:t>g. Recruit additional support from non-members to become involved.</w:t>
      </w:r>
      <w:r w:rsidRPr="00B272DF">
        <w:rPr>
          <w:sz w:val="22"/>
          <w:szCs w:val="22"/>
        </w:rPr>
        <w:t xml:space="preserve"> </w:t>
      </w:r>
    </w:p>
    <w:p w14:paraId="2775F86F" w14:textId="77777777" w:rsidR="00B272DF" w:rsidRPr="006506B7" w:rsidRDefault="00B272DF" w:rsidP="006506B7">
      <w:pPr>
        <w:pStyle w:val="ListParagraph"/>
        <w:spacing w:after="0"/>
        <w:rPr>
          <w:rFonts w:ascii="Times New Roman" w:hAnsi="Times New Roman" w:cs="Times New Roman"/>
        </w:rPr>
      </w:pPr>
    </w:p>
    <w:p w14:paraId="75C04E8A" w14:textId="77777777" w:rsidR="006506B7" w:rsidRPr="006506B7" w:rsidRDefault="006506B7" w:rsidP="006506B7">
      <w:pPr>
        <w:pStyle w:val="ListParagraph"/>
        <w:numPr>
          <w:ilvl w:val="1"/>
          <w:numId w:val="31"/>
        </w:numPr>
        <w:spacing w:after="0"/>
        <w:rPr>
          <w:rFonts w:ascii="Times New Roman" w:hAnsi="Times New Roman" w:cs="Times New Roman"/>
        </w:rPr>
      </w:pPr>
      <w:r w:rsidRPr="006506B7">
        <w:rPr>
          <w:rFonts w:ascii="Times New Roman" w:hAnsi="Times New Roman" w:cs="Times New Roman"/>
        </w:rPr>
        <w:t>BYLAWS</w:t>
      </w:r>
    </w:p>
    <w:p w14:paraId="6D91FC17" w14:textId="77777777" w:rsidR="006506B7" w:rsidRPr="006506B7" w:rsidRDefault="006506B7" w:rsidP="00C96AB1">
      <w:pPr>
        <w:pStyle w:val="ListParagraph"/>
        <w:numPr>
          <w:ilvl w:val="3"/>
          <w:numId w:val="31"/>
        </w:numPr>
        <w:spacing w:after="0"/>
        <w:rPr>
          <w:rFonts w:ascii="Times New Roman" w:hAnsi="Times New Roman" w:cs="Times New Roman"/>
        </w:rPr>
      </w:pPr>
      <w:r w:rsidRPr="006506B7">
        <w:rPr>
          <w:rFonts w:ascii="Times New Roman" w:hAnsi="Times New Roman" w:cs="Times New Roman"/>
        </w:rPr>
        <w:t>Reviews Bylaws and revises them as needed or as directed by the National WOMEN’S COUNCIL office or by the local Governing Board.</w:t>
      </w:r>
    </w:p>
    <w:p w14:paraId="1480F738" w14:textId="77777777" w:rsidR="006506B7" w:rsidRPr="006506B7" w:rsidRDefault="006506B7" w:rsidP="00C96AB1">
      <w:pPr>
        <w:pStyle w:val="ListParagraph"/>
        <w:numPr>
          <w:ilvl w:val="3"/>
          <w:numId w:val="31"/>
        </w:numPr>
        <w:spacing w:after="0"/>
        <w:rPr>
          <w:rFonts w:ascii="Times New Roman" w:hAnsi="Times New Roman" w:cs="Times New Roman"/>
        </w:rPr>
      </w:pPr>
      <w:r w:rsidRPr="006506B7">
        <w:rPr>
          <w:rFonts w:ascii="Times New Roman" w:hAnsi="Times New Roman" w:cs="Times New Roman"/>
        </w:rPr>
        <w:t xml:space="preserve">After giving proper notice to the membership and getting their approval on changes, submits any changes of the Bylaws to the National WOMEN’S COUNCIL office for final </w:t>
      </w:r>
      <w:r w:rsidRPr="00C96AB1">
        <w:rPr>
          <w:rFonts w:ascii="Times New Roman" w:hAnsi="Times New Roman" w:cs="Times New Roman"/>
        </w:rPr>
        <w:t>approval, by October 31st.</w:t>
      </w:r>
    </w:p>
    <w:p w14:paraId="3298D25F" w14:textId="77777777" w:rsidR="006506B7" w:rsidRPr="006506B7" w:rsidRDefault="006506B7" w:rsidP="00C96AB1">
      <w:pPr>
        <w:pStyle w:val="ListParagraph"/>
        <w:numPr>
          <w:ilvl w:val="3"/>
          <w:numId w:val="31"/>
        </w:numPr>
        <w:spacing w:after="0"/>
        <w:rPr>
          <w:rFonts w:ascii="Times New Roman" w:hAnsi="Times New Roman" w:cs="Times New Roman"/>
        </w:rPr>
      </w:pPr>
      <w:r w:rsidRPr="006506B7">
        <w:rPr>
          <w:rFonts w:ascii="Times New Roman" w:hAnsi="Times New Roman" w:cs="Times New Roman"/>
        </w:rPr>
        <w:t>Reviews and revises the Standing Rules, presents any revisions to the Governing Board for approval and then ensures that these are presented at the next Governing Board Meeting.</w:t>
      </w:r>
    </w:p>
    <w:p w14:paraId="2BCB54BD" w14:textId="77777777" w:rsidR="006506B7" w:rsidRPr="006506B7" w:rsidRDefault="006506B7" w:rsidP="006506B7">
      <w:pPr>
        <w:pStyle w:val="ListParagraph"/>
        <w:numPr>
          <w:ilvl w:val="1"/>
          <w:numId w:val="31"/>
        </w:numPr>
        <w:spacing w:after="0"/>
        <w:rPr>
          <w:rFonts w:ascii="Times New Roman" w:hAnsi="Times New Roman" w:cs="Times New Roman"/>
        </w:rPr>
      </w:pPr>
      <w:r w:rsidRPr="006506B7">
        <w:rPr>
          <w:rFonts w:ascii="Times New Roman" w:hAnsi="Times New Roman" w:cs="Times New Roman"/>
        </w:rPr>
        <w:t>FINANCE AND BUDGET</w:t>
      </w:r>
    </w:p>
    <w:p w14:paraId="327EA26A" w14:textId="77777777" w:rsidR="006506B7" w:rsidRPr="006506B7" w:rsidRDefault="006506B7" w:rsidP="00C96AB1">
      <w:pPr>
        <w:pStyle w:val="ListParagraph"/>
        <w:numPr>
          <w:ilvl w:val="3"/>
          <w:numId w:val="31"/>
        </w:numPr>
        <w:spacing w:after="0"/>
        <w:rPr>
          <w:rFonts w:ascii="Times New Roman" w:hAnsi="Times New Roman" w:cs="Times New Roman"/>
        </w:rPr>
      </w:pPr>
      <w:r w:rsidRPr="006506B7">
        <w:rPr>
          <w:rFonts w:ascii="Times New Roman" w:hAnsi="Times New Roman" w:cs="Times New Roman"/>
        </w:rPr>
        <w:t>Prepares the annual budget to present for approval of the Governing Board no later than the January meeting.</w:t>
      </w:r>
    </w:p>
    <w:p w14:paraId="3F29887C" w14:textId="77777777" w:rsidR="006506B7" w:rsidRPr="006506B7" w:rsidRDefault="006506B7" w:rsidP="00C96AB1">
      <w:pPr>
        <w:pStyle w:val="ListParagraph"/>
        <w:numPr>
          <w:ilvl w:val="3"/>
          <w:numId w:val="31"/>
        </w:numPr>
        <w:spacing w:after="0"/>
        <w:rPr>
          <w:rFonts w:ascii="Times New Roman" w:hAnsi="Times New Roman" w:cs="Times New Roman"/>
        </w:rPr>
      </w:pPr>
      <w:r w:rsidRPr="006506B7">
        <w:rPr>
          <w:rFonts w:ascii="Times New Roman" w:hAnsi="Times New Roman" w:cs="Times New Roman"/>
        </w:rPr>
        <w:t>Reviews the budget and actual expenditures as needed or as called by the President or Governing Board.</w:t>
      </w:r>
    </w:p>
    <w:p w14:paraId="3765DDEE" w14:textId="77777777" w:rsidR="006506B7" w:rsidRPr="006506B7" w:rsidRDefault="006506B7" w:rsidP="00C96AB1">
      <w:pPr>
        <w:pStyle w:val="ListParagraph"/>
        <w:numPr>
          <w:ilvl w:val="3"/>
          <w:numId w:val="31"/>
        </w:numPr>
        <w:spacing w:after="0"/>
        <w:rPr>
          <w:rFonts w:ascii="Times New Roman" w:hAnsi="Times New Roman" w:cs="Times New Roman"/>
        </w:rPr>
      </w:pPr>
      <w:r w:rsidRPr="006506B7">
        <w:rPr>
          <w:rFonts w:ascii="Times New Roman" w:hAnsi="Times New Roman" w:cs="Times New Roman"/>
        </w:rPr>
        <w:t>Serves as a member of the Audit Committee that is appointed by the President.</w:t>
      </w:r>
    </w:p>
    <w:p w14:paraId="59FFC7FB" w14:textId="77777777" w:rsidR="006506B7" w:rsidRPr="006506B7" w:rsidRDefault="006506B7" w:rsidP="006506B7">
      <w:pPr>
        <w:pStyle w:val="ListParagraph"/>
        <w:numPr>
          <w:ilvl w:val="1"/>
          <w:numId w:val="31"/>
        </w:numPr>
        <w:spacing w:after="0"/>
        <w:rPr>
          <w:rFonts w:ascii="Times New Roman" w:hAnsi="Times New Roman" w:cs="Times New Roman"/>
        </w:rPr>
      </w:pPr>
      <w:r w:rsidRPr="006506B7">
        <w:rPr>
          <w:rFonts w:ascii="Times New Roman" w:hAnsi="Times New Roman" w:cs="Times New Roman"/>
        </w:rPr>
        <w:t>CANDIDATE REVIEW TEAM</w:t>
      </w:r>
    </w:p>
    <w:p w14:paraId="44A7BDD4" w14:textId="77777777" w:rsidR="00C96AB1" w:rsidRDefault="00C96AB1" w:rsidP="00C96AB1">
      <w:pPr>
        <w:pStyle w:val="ListParagraph"/>
        <w:numPr>
          <w:ilvl w:val="3"/>
          <w:numId w:val="31"/>
        </w:numPr>
        <w:spacing w:after="0"/>
        <w:rPr>
          <w:rFonts w:ascii="Times New Roman" w:hAnsi="Times New Roman" w:cs="Times New Roman"/>
        </w:rPr>
      </w:pPr>
      <w:proofErr w:type="gramStart"/>
      <w:r>
        <w:rPr>
          <w:rFonts w:ascii="Times New Roman" w:hAnsi="Times New Roman" w:cs="Times New Roman"/>
        </w:rPr>
        <w:t>Recruits</w:t>
      </w:r>
      <w:proofErr w:type="gramEnd"/>
      <w:r>
        <w:rPr>
          <w:rFonts w:ascii="Times New Roman" w:hAnsi="Times New Roman" w:cs="Times New Roman"/>
        </w:rPr>
        <w:t xml:space="preserve"> candidates for the Governing Board in accordance with procedure described in Sections IV (A) (2) &amp; </w:t>
      </w:r>
      <w:r w:rsidRPr="00C96AB1">
        <w:rPr>
          <w:rFonts w:ascii="Times New Roman" w:hAnsi="Times New Roman" w:cs="Times New Roman"/>
        </w:rPr>
        <w:t xml:space="preserve">IV (A) </w:t>
      </w:r>
      <w:r>
        <w:rPr>
          <w:rFonts w:ascii="Times New Roman" w:hAnsi="Times New Roman" w:cs="Times New Roman"/>
        </w:rPr>
        <w:t>(3) of this document.</w:t>
      </w:r>
    </w:p>
    <w:p w14:paraId="722A3917" w14:textId="77777777" w:rsidR="00C96AB1" w:rsidRDefault="00C96AB1" w:rsidP="00C96AB1">
      <w:pPr>
        <w:pStyle w:val="ListParagraph"/>
        <w:numPr>
          <w:ilvl w:val="3"/>
          <w:numId w:val="31"/>
        </w:numPr>
        <w:spacing w:after="0"/>
        <w:rPr>
          <w:rFonts w:ascii="Times New Roman" w:hAnsi="Times New Roman" w:cs="Times New Roman"/>
        </w:rPr>
      </w:pPr>
      <w:r>
        <w:rPr>
          <w:rFonts w:ascii="Times New Roman" w:hAnsi="Times New Roman" w:cs="Times New Roman"/>
        </w:rPr>
        <w:t xml:space="preserve">Independently verifies candidates’ required </w:t>
      </w:r>
      <w:proofErr w:type="gramStart"/>
      <w:r>
        <w:rPr>
          <w:rFonts w:ascii="Times New Roman" w:hAnsi="Times New Roman" w:cs="Times New Roman"/>
        </w:rPr>
        <w:t>credentials</w:t>
      </w:r>
      <w:proofErr w:type="gramEnd"/>
    </w:p>
    <w:p w14:paraId="58DD27B5" w14:textId="77777777" w:rsidR="00C96AB1" w:rsidRDefault="00C96AB1" w:rsidP="00C96AB1">
      <w:pPr>
        <w:pStyle w:val="ListParagraph"/>
        <w:numPr>
          <w:ilvl w:val="3"/>
          <w:numId w:val="31"/>
        </w:numPr>
        <w:spacing w:after="0"/>
        <w:rPr>
          <w:rFonts w:ascii="Times New Roman" w:hAnsi="Times New Roman" w:cs="Times New Roman"/>
        </w:rPr>
      </w:pPr>
      <w:r>
        <w:rPr>
          <w:rFonts w:ascii="Times New Roman" w:hAnsi="Times New Roman" w:cs="Times New Roman"/>
        </w:rPr>
        <w:t xml:space="preserve">Aids the election on the Election Date. </w:t>
      </w:r>
    </w:p>
    <w:p w14:paraId="37492A70" w14:textId="77777777" w:rsidR="00C96AB1" w:rsidRDefault="00C96AB1" w:rsidP="002E4499">
      <w:pPr>
        <w:pStyle w:val="ListParagraph"/>
        <w:spacing w:after="0"/>
        <w:ind w:left="1260"/>
        <w:rPr>
          <w:rFonts w:ascii="Times New Roman" w:hAnsi="Times New Roman" w:cs="Times New Roman"/>
        </w:rPr>
      </w:pPr>
    </w:p>
    <w:p w14:paraId="0CEDE2CE" w14:textId="77777777" w:rsidR="006506B7" w:rsidRPr="006506B7" w:rsidRDefault="006506B7" w:rsidP="006506B7">
      <w:pPr>
        <w:pStyle w:val="ListParagraph"/>
        <w:numPr>
          <w:ilvl w:val="1"/>
          <w:numId w:val="31"/>
        </w:numPr>
        <w:spacing w:after="0"/>
        <w:rPr>
          <w:rFonts w:ascii="Times New Roman" w:hAnsi="Times New Roman" w:cs="Times New Roman"/>
        </w:rPr>
      </w:pPr>
      <w:r w:rsidRPr="006506B7">
        <w:rPr>
          <w:rFonts w:ascii="Times New Roman" w:hAnsi="Times New Roman" w:cs="Times New Roman"/>
        </w:rPr>
        <w:t>PUBLICITY/MARKETING</w:t>
      </w:r>
    </w:p>
    <w:p w14:paraId="1D22C3B1" w14:textId="77777777" w:rsidR="006506B7" w:rsidRPr="006506B7" w:rsidRDefault="006506B7" w:rsidP="00C96AB1">
      <w:pPr>
        <w:pStyle w:val="ListParagraph"/>
        <w:numPr>
          <w:ilvl w:val="3"/>
          <w:numId w:val="31"/>
        </w:numPr>
        <w:spacing w:after="0"/>
        <w:rPr>
          <w:rFonts w:ascii="Times New Roman" w:hAnsi="Times New Roman" w:cs="Times New Roman"/>
        </w:rPr>
      </w:pPr>
      <w:r w:rsidRPr="006506B7">
        <w:rPr>
          <w:rFonts w:ascii="Times New Roman" w:hAnsi="Times New Roman" w:cs="Times New Roman"/>
        </w:rPr>
        <w:t>Promotes and maintains a favorable image of Women’s Council of Realtors in the eyes of our various publics.</w:t>
      </w:r>
    </w:p>
    <w:p w14:paraId="59BA2262" w14:textId="77777777" w:rsidR="006506B7" w:rsidRPr="006506B7" w:rsidRDefault="006506B7" w:rsidP="00C96AB1">
      <w:pPr>
        <w:pStyle w:val="ListParagraph"/>
        <w:numPr>
          <w:ilvl w:val="3"/>
          <w:numId w:val="31"/>
        </w:numPr>
        <w:spacing w:after="0"/>
        <w:rPr>
          <w:rFonts w:ascii="Times New Roman" w:hAnsi="Times New Roman" w:cs="Times New Roman"/>
        </w:rPr>
      </w:pPr>
      <w:r w:rsidRPr="006506B7">
        <w:rPr>
          <w:rFonts w:ascii="Times New Roman" w:hAnsi="Times New Roman" w:cs="Times New Roman"/>
        </w:rPr>
        <w:t>Prepares and submits media releases to publicize Network activities and achievements as required.  Copy the National WOMEN’S COUNCIL office on all newspaper clips mentioning WOMEN’S COUNCIL activities.</w:t>
      </w:r>
    </w:p>
    <w:p w14:paraId="54C5F593" w14:textId="77777777" w:rsidR="006506B7" w:rsidRPr="006506B7" w:rsidRDefault="006506B7" w:rsidP="00C96AB1">
      <w:pPr>
        <w:pStyle w:val="ListParagraph"/>
        <w:numPr>
          <w:ilvl w:val="3"/>
          <w:numId w:val="31"/>
        </w:numPr>
        <w:spacing w:after="0"/>
        <w:rPr>
          <w:rFonts w:ascii="Times New Roman" w:hAnsi="Times New Roman" w:cs="Times New Roman"/>
        </w:rPr>
      </w:pPr>
      <w:r w:rsidRPr="006506B7">
        <w:rPr>
          <w:rFonts w:ascii="Times New Roman" w:hAnsi="Times New Roman" w:cs="Times New Roman"/>
        </w:rPr>
        <w:t>Notify the National WOMEN’S COUNCIL office of any radio or television coverage of a WOMEN’S COUNCIL event.</w:t>
      </w:r>
    </w:p>
    <w:p w14:paraId="496AD86D" w14:textId="77777777" w:rsidR="006506B7" w:rsidRPr="006506B7" w:rsidRDefault="006506B7" w:rsidP="006506B7">
      <w:pPr>
        <w:pStyle w:val="ListParagraph"/>
        <w:numPr>
          <w:ilvl w:val="1"/>
          <w:numId w:val="31"/>
        </w:numPr>
        <w:spacing w:after="0"/>
        <w:rPr>
          <w:rFonts w:ascii="Times New Roman" w:hAnsi="Times New Roman" w:cs="Times New Roman"/>
        </w:rPr>
      </w:pPr>
      <w:r w:rsidRPr="006506B7">
        <w:rPr>
          <w:rFonts w:ascii="Times New Roman" w:hAnsi="Times New Roman" w:cs="Times New Roman"/>
        </w:rPr>
        <w:t>WAYS AND MEANS</w:t>
      </w:r>
    </w:p>
    <w:p w14:paraId="22FDA724" w14:textId="77777777" w:rsidR="006506B7" w:rsidRPr="006506B7" w:rsidRDefault="006506B7" w:rsidP="00A605AF">
      <w:pPr>
        <w:pStyle w:val="ListParagraph"/>
        <w:numPr>
          <w:ilvl w:val="3"/>
          <w:numId w:val="31"/>
        </w:numPr>
        <w:spacing w:after="0"/>
        <w:rPr>
          <w:rFonts w:ascii="Times New Roman" w:hAnsi="Times New Roman" w:cs="Times New Roman"/>
        </w:rPr>
      </w:pPr>
      <w:r w:rsidRPr="006506B7">
        <w:rPr>
          <w:rFonts w:ascii="Times New Roman" w:hAnsi="Times New Roman" w:cs="Times New Roman"/>
        </w:rPr>
        <w:t>Proceeds are for general funds, such as scholarships, educational projects, community projects, and Officers expenses for District, Regional, State and National meetings.</w:t>
      </w:r>
    </w:p>
    <w:p w14:paraId="7801C5E0" w14:textId="77777777" w:rsidR="006506B7" w:rsidRPr="006506B7" w:rsidRDefault="006506B7" w:rsidP="00A605AF">
      <w:pPr>
        <w:pStyle w:val="ListParagraph"/>
        <w:numPr>
          <w:ilvl w:val="3"/>
          <w:numId w:val="31"/>
        </w:numPr>
        <w:spacing w:after="0"/>
        <w:rPr>
          <w:rFonts w:ascii="Times New Roman" w:hAnsi="Times New Roman" w:cs="Times New Roman"/>
        </w:rPr>
      </w:pPr>
      <w:r w:rsidRPr="006506B7">
        <w:rPr>
          <w:rFonts w:ascii="Times New Roman" w:hAnsi="Times New Roman" w:cs="Times New Roman"/>
        </w:rPr>
        <w:t>Plans and implements programs to raise non-dues revenue for the Network.</w:t>
      </w:r>
    </w:p>
    <w:p w14:paraId="77110C3F" w14:textId="77777777" w:rsidR="006506B7" w:rsidRPr="006506B7" w:rsidRDefault="006506B7" w:rsidP="00A605AF">
      <w:pPr>
        <w:pStyle w:val="ListParagraph"/>
        <w:numPr>
          <w:ilvl w:val="3"/>
          <w:numId w:val="31"/>
        </w:numPr>
        <w:spacing w:after="0"/>
        <w:rPr>
          <w:rFonts w:ascii="Times New Roman" w:hAnsi="Times New Roman" w:cs="Times New Roman"/>
        </w:rPr>
      </w:pPr>
      <w:r w:rsidRPr="006506B7">
        <w:rPr>
          <w:rFonts w:ascii="Times New Roman" w:hAnsi="Times New Roman" w:cs="Times New Roman"/>
        </w:rPr>
        <w:t>Submits a proposed budget for fundraisers to the Treasurer and processes all monies raised through the Treasurer.</w:t>
      </w:r>
    </w:p>
    <w:p w14:paraId="640FC00D" w14:textId="77777777" w:rsidR="006506B7" w:rsidRPr="006506B7" w:rsidRDefault="006506B7" w:rsidP="00A605AF">
      <w:pPr>
        <w:pStyle w:val="ListParagraph"/>
        <w:numPr>
          <w:ilvl w:val="3"/>
          <w:numId w:val="31"/>
        </w:numPr>
        <w:spacing w:after="0"/>
        <w:rPr>
          <w:rFonts w:ascii="Times New Roman" w:hAnsi="Times New Roman" w:cs="Times New Roman"/>
        </w:rPr>
      </w:pPr>
      <w:r w:rsidRPr="006506B7">
        <w:rPr>
          <w:rFonts w:ascii="Times New Roman" w:hAnsi="Times New Roman" w:cs="Times New Roman"/>
        </w:rPr>
        <w:t xml:space="preserve">Establishes Sub-Committee Chairs within the committee to handle different aspects of the </w:t>
      </w:r>
      <w:proofErr w:type="gramStart"/>
      <w:r w:rsidRPr="006506B7">
        <w:rPr>
          <w:rFonts w:ascii="Times New Roman" w:hAnsi="Times New Roman" w:cs="Times New Roman"/>
        </w:rPr>
        <w:t>particular fundraisers</w:t>
      </w:r>
      <w:proofErr w:type="gramEnd"/>
      <w:r w:rsidRPr="006506B7">
        <w:rPr>
          <w:rFonts w:ascii="Times New Roman" w:hAnsi="Times New Roman" w:cs="Times New Roman"/>
        </w:rPr>
        <w:t>.</w:t>
      </w:r>
    </w:p>
    <w:p w14:paraId="4B47939B" w14:textId="77777777" w:rsidR="006506B7" w:rsidRPr="006506B7" w:rsidRDefault="006506B7" w:rsidP="00A605AF">
      <w:pPr>
        <w:pStyle w:val="ListParagraph"/>
        <w:numPr>
          <w:ilvl w:val="3"/>
          <w:numId w:val="31"/>
        </w:numPr>
        <w:spacing w:after="0"/>
        <w:rPr>
          <w:rFonts w:ascii="Times New Roman" w:hAnsi="Times New Roman" w:cs="Times New Roman"/>
        </w:rPr>
      </w:pPr>
      <w:r w:rsidRPr="006506B7">
        <w:rPr>
          <w:rFonts w:ascii="Times New Roman" w:hAnsi="Times New Roman" w:cs="Times New Roman"/>
        </w:rPr>
        <w:t>Financial Obligations in conjunction with the Ways and Means:</w:t>
      </w:r>
    </w:p>
    <w:p w14:paraId="13F675D5" w14:textId="77777777" w:rsidR="006506B7" w:rsidRPr="006506B7" w:rsidRDefault="006506B7" w:rsidP="006506B7">
      <w:pPr>
        <w:pStyle w:val="ListParagraph"/>
        <w:numPr>
          <w:ilvl w:val="3"/>
          <w:numId w:val="32"/>
        </w:numPr>
        <w:spacing w:after="0"/>
        <w:rPr>
          <w:rFonts w:ascii="Times New Roman" w:hAnsi="Times New Roman" w:cs="Times New Roman"/>
        </w:rPr>
      </w:pPr>
      <w:r w:rsidRPr="006506B7">
        <w:rPr>
          <w:rFonts w:ascii="Times New Roman" w:hAnsi="Times New Roman" w:cs="Times New Roman"/>
        </w:rPr>
        <w:t>Tax Exempt Status – Protects the Network’s tax-exempt status as a Not-for-Profit organization concerning Ways and Means fundraising projects, refer to the IRS Ruling information in the LPPM (Network business, insurance, and legal issues).</w:t>
      </w:r>
    </w:p>
    <w:p w14:paraId="71131BA8" w14:textId="77777777" w:rsidR="006506B7" w:rsidRPr="006506B7" w:rsidRDefault="006506B7" w:rsidP="006506B7">
      <w:pPr>
        <w:pStyle w:val="ListParagraph"/>
        <w:numPr>
          <w:ilvl w:val="3"/>
          <w:numId w:val="32"/>
        </w:numPr>
        <w:spacing w:after="0"/>
        <w:rPr>
          <w:rFonts w:ascii="Times New Roman" w:hAnsi="Times New Roman" w:cs="Times New Roman"/>
        </w:rPr>
      </w:pPr>
      <w:r w:rsidRPr="006506B7">
        <w:rPr>
          <w:rFonts w:ascii="Times New Roman" w:hAnsi="Times New Roman" w:cs="Times New Roman"/>
        </w:rPr>
        <w:t>Separate Accounting – The Network will keep a separate accounting of all proceeds received from fundraising projects and these funds will not be deposited into the Network’s account.</w:t>
      </w:r>
    </w:p>
    <w:p w14:paraId="0518ED7A" w14:textId="77777777" w:rsidR="006506B7" w:rsidRPr="006506B7" w:rsidRDefault="006506B7" w:rsidP="006506B7">
      <w:pPr>
        <w:pStyle w:val="ListParagraph"/>
        <w:numPr>
          <w:ilvl w:val="3"/>
          <w:numId w:val="32"/>
        </w:numPr>
        <w:spacing w:after="0"/>
        <w:rPr>
          <w:rFonts w:ascii="Times New Roman" w:hAnsi="Times New Roman" w:cs="Times New Roman"/>
        </w:rPr>
      </w:pPr>
      <w:r w:rsidRPr="006506B7">
        <w:rPr>
          <w:rFonts w:ascii="Times New Roman" w:hAnsi="Times New Roman" w:cs="Times New Roman"/>
        </w:rPr>
        <w:t>Operating Expense Caution – Fundraising proceeds will be used for the projects designated on disclosed, less any expenses.</w:t>
      </w:r>
    </w:p>
    <w:p w14:paraId="285B1519" w14:textId="77777777" w:rsidR="006506B7" w:rsidRPr="006506B7" w:rsidRDefault="006506B7" w:rsidP="006506B7">
      <w:pPr>
        <w:pStyle w:val="ListParagraph"/>
        <w:numPr>
          <w:ilvl w:val="3"/>
          <w:numId w:val="32"/>
        </w:numPr>
        <w:spacing w:after="0"/>
        <w:rPr>
          <w:rFonts w:ascii="Times New Roman" w:hAnsi="Times New Roman" w:cs="Times New Roman"/>
        </w:rPr>
      </w:pPr>
      <w:r w:rsidRPr="006506B7">
        <w:rPr>
          <w:rFonts w:ascii="Times New Roman" w:hAnsi="Times New Roman" w:cs="Times New Roman"/>
        </w:rPr>
        <w:t>Possible Deficit Obligation – No Ways and Means project will be undertaken which could create a deficit obligation for the Network without Governing Board approval.</w:t>
      </w:r>
    </w:p>
    <w:p w14:paraId="49452743" w14:textId="77777777" w:rsidR="006506B7" w:rsidRPr="006506B7" w:rsidRDefault="006506B7" w:rsidP="006506B7">
      <w:pPr>
        <w:pStyle w:val="ListParagraph"/>
        <w:numPr>
          <w:ilvl w:val="1"/>
          <w:numId w:val="31"/>
        </w:numPr>
        <w:spacing w:after="0"/>
        <w:rPr>
          <w:rFonts w:ascii="Times New Roman" w:hAnsi="Times New Roman" w:cs="Times New Roman"/>
        </w:rPr>
      </w:pPr>
      <w:r w:rsidRPr="006506B7">
        <w:rPr>
          <w:rFonts w:ascii="Times New Roman" w:hAnsi="Times New Roman" w:cs="Times New Roman"/>
        </w:rPr>
        <w:lastRenderedPageBreak/>
        <w:t>PARLIAMENTARY AUTHORITY - As per Bylaws, the Rules contained in the current edition of Robert’s Rules of Order Newly Revised shall be recognized as the authority governing the proceedings of the Network in all cases not provided for in the Bylaws or in these Standing Rules.</w:t>
      </w:r>
    </w:p>
    <w:p w14:paraId="7D00249B" w14:textId="77777777" w:rsidR="006506B7" w:rsidRPr="006506B7" w:rsidRDefault="006506B7" w:rsidP="00A605AF">
      <w:pPr>
        <w:pStyle w:val="ListParagraph"/>
        <w:numPr>
          <w:ilvl w:val="2"/>
          <w:numId w:val="31"/>
        </w:numPr>
        <w:spacing w:after="0"/>
        <w:rPr>
          <w:rFonts w:ascii="Times New Roman" w:hAnsi="Times New Roman" w:cs="Times New Roman"/>
        </w:rPr>
      </w:pPr>
      <w:r w:rsidRPr="006506B7">
        <w:rPr>
          <w:rFonts w:ascii="Times New Roman" w:hAnsi="Times New Roman" w:cs="Times New Roman"/>
        </w:rPr>
        <w:tab/>
        <w:t>Parliamentarian and an Alternate Parliamentarian are appointed by the President.  The Parliamentarian (or Alternate) is expected to be present at all General Membership, Executive Committee and Governing Board or Executive meetings.</w:t>
      </w:r>
    </w:p>
    <w:p w14:paraId="09894466" w14:textId="77777777" w:rsidR="006506B7" w:rsidRPr="006506B7" w:rsidRDefault="006506B7" w:rsidP="006506B7">
      <w:pPr>
        <w:pStyle w:val="ListParagraph"/>
        <w:numPr>
          <w:ilvl w:val="2"/>
          <w:numId w:val="31"/>
        </w:numPr>
        <w:spacing w:after="0"/>
        <w:rPr>
          <w:rFonts w:ascii="Times New Roman" w:hAnsi="Times New Roman" w:cs="Times New Roman"/>
        </w:rPr>
      </w:pPr>
      <w:r w:rsidRPr="006506B7">
        <w:rPr>
          <w:rFonts w:ascii="Times New Roman" w:hAnsi="Times New Roman" w:cs="Times New Roman"/>
        </w:rPr>
        <w:tab/>
        <w:t>The Parliamentarian has no voice nor vote at Governing Board or Executive meetings; however, retains voice and vote as a member on general membership matters.</w:t>
      </w:r>
    </w:p>
    <w:p w14:paraId="7211BAB8" w14:textId="77777777" w:rsidR="006506B7" w:rsidRPr="006506B7" w:rsidRDefault="006506B7" w:rsidP="006506B7">
      <w:pPr>
        <w:pStyle w:val="ListParagraph"/>
        <w:numPr>
          <w:ilvl w:val="2"/>
          <w:numId w:val="31"/>
        </w:numPr>
        <w:spacing w:after="0"/>
        <w:rPr>
          <w:rFonts w:ascii="Times New Roman" w:hAnsi="Times New Roman" w:cs="Times New Roman"/>
        </w:rPr>
      </w:pPr>
      <w:r>
        <w:rPr>
          <w:rFonts w:ascii="Times New Roman" w:hAnsi="Times New Roman" w:cs="Times New Roman"/>
        </w:rPr>
        <w:t xml:space="preserve">  </w:t>
      </w:r>
      <w:r w:rsidRPr="006506B7">
        <w:rPr>
          <w:rFonts w:ascii="Times New Roman" w:hAnsi="Times New Roman" w:cs="Times New Roman"/>
        </w:rPr>
        <w:t>The Parliamentarian is to have a copy of the Bylaws, Standing Rules, and Robert’s Rules of Order Newly Revised at each meeting.</w:t>
      </w:r>
    </w:p>
    <w:p w14:paraId="2D35117E" w14:textId="77777777" w:rsidR="006506B7" w:rsidRPr="006506B7" w:rsidRDefault="006506B7" w:rsidP="006506B7">
      <w:pPr>
        <w:pStyle w:val="ListParagraph"/>
        <w:numPr>
          <w:ilvl w:val="1"/>
          <w:numId w:val="31"/>
        </w:numPr>
        <w:spacing w:after="0"/>
        <w:rPr>
          <w:rFonts w:ascii="Times New Roman" w:hAnsi="Times New Roman" w:cs="Times New Roman"/>
        </w:rPr>
      </w:pPr>
      <w:r w:rsidRPr="006506B7">
        <w:rPr>
          <w:rFonts w:ascii="Times New Roman" w:hAnsi="Times New Roman" w:cs="Times New Roman"/>
        </w:rPr>
        <w:t xml:space="preserve">SPECIAL COMMITTEES - May vary from year to year at the discretion of the President and with the approval of the Governing Board, </w:t>
      </w:r>
      <w:proofErr w:type="gramStart"/>
      <w:r w:rsidRPr="006506B7">
        <w:rPr>
          <w:rFonts w:ascii="Times New Roman" w:hAnsi="Times New Roman" w:cs="Times New Roman"/>
        </w:rPr>
        <w:t>with the exception of</w:t>
      </w:r>
      <w:proofErr w:type="gramEnd"/>
      <w:r w:rsidRPr="006506B7">
        <w:rPr>
          <w:rFonts w:ascii="Times New Roman" w:hAnsi="Times New Roman" w:cs="Times New Roman"/>
        </w:rPr>
        <w:t xml:space="preserve"> the Review and Member of the Year Committees, both of which shall be annual committees.  Special Committee Chairmen may attend the Governing Board meetings and participate in discussion, but they do not have a vote on issues determined by the Governing Board.  All committees shall have no fewer than three (3) members.</w:t>
      </w:r>
    </w:p>
    <w:p w14:paraId="67ECD0EF" w14:textId="77777777" w:rsidR="006506B7" w:rsidRPr="002608D2" w:rsidRDefault="006506B7" w:rsidP="00760512">
      <w:pPr>
        <w:pStyle w:val="ListParagraph"/>
        <w:numPr>
          <w:ilvl w:val="3"/>
          <w:numId w:val="31"/>
        </w:numPr>
        <w:spacing w:after="0"/>
        <w:rPr>
          <w:rFonts w:ascii="Times New Roman" w:hAnsi="Times New Roman" w:cs="Times New Roman"/>
        </w:rPr>
      </w:pPr>
      <w:r w:rsidRPr="006506B7">
        <w:rPr>
          <w:rFonts w:ascii="Times New Roman" w:hAnsi="Times New Roman" w:cs="Times New Roman"/>
        </w:rPr>
        <w:t xml:space="preserve">Hospitality – </w:t>
      </w:r>
      <w:proofErr w:type="gramStart"/>
      <w:r w:rsidRPr="006506B7">
        <w:rPr>
          <w:rFonts w:ascii="Times New Roman" w:hAnsi="Times New Roman" w:cs="Times New Roman"/>
        </w:rPr>
        <w:t>Makes arrangements</w:t>
      </w:r>
      <w:proofErr w:type="gramEnd"/>
      <w:r w:rsidRPr="006506B7">
        <w:rPr>
          <w:rFonts w:ascii="Times New Roman" w:hAnsi="Times New Roman" w:cs="Times New Roman"/>
        </w:rPr>
        <w:t xml:space="preserve"> with the luncheon facility to accommodate the </w:t>
      </w:r>
      <w:r w:rsidRPr="002608D2">
        <w:rPr>
          <w:rFonts w:ascii="Times New Roman" w:hAnsi="Times New Roman" w:cs="Times New Roman"/>
        </w:rPr>
        <w:t>number expected to attend the meeting.  This committee serves as the Greeting Committee.  A monthly drawing may be made at the discretion of the Committee.  The amount is not to exceed $100.00.</w:t>
      </w:r>
    </w:p>
    <w:p w14:paraId="03184994" w14:textId="4D3B5284" w:rsidR="00760512" w:rsidRDefault="00760512" w:rsidP="00760512">
      <w:pPr>
        <w:pStyle w:val="ListParagraph"/>
        <w:numPr>
          <w:ilvl w:val="3"/>
          <w:numId w:val="31"/>
        </w:numPr>
        <w:spacing w:after="0"/>
        <w:rPr>
          <w:rFonts w:ascii="Times New Roman" w:hAnsi="Times New Roman" w:cs="Times New Roman"/>
        </w:rPr>
      </w:pPr>
      <w:r w:rsidRPr="002608D2">
        <w:rPr>
          <w:rFonts w:ascii="Times New Roman" w:hAnsi="Times New Roman" w:cs="Times New Roman"/>
        </w:rPr>
        <w:t>Strategic Partners (SP) – Cultivates and manages relationships with Strategic Partners ensuring a high level of satisfaction and appropriate benefit levels and packages</w:t>
      </w:r>
      <w:r w:rsidR="00A24EB2">
        <w:rPr>
          <w:rFonts w:ascii="Times New Roman" w:hAnsi="Times New Roman" w:cs="Times New Roman"/>
        </w:rPr>
        <w:t xml:space="preserve"> </w:t>
      </w:r>
      <w:r w:rsidR="00456947">
        <w:rPr>
          <w:rFonts w:ascii="Times New Roman" w:hAnsi="Times New Roman" w:cs="Times New Roman"/>
        </w:rPr>
        <w:t>are shared with partners routinely and they are encouraged to enjoy them</w:t>
      </w:r>
      <w:r w:rsidRPr="002608D2">
        <w:rPr>
          <w:rFonts w:ascii="Times New Roman" w:hAnsi="Times New Roman" w:cs="Times New Roman"/>
        </w:rPr>
        <w:t>.</w:t>
      </w:r>
    </w:p>
    <w:p w14:paraId="50C4FDDC" w14:textId="29A04223" w:rsidR="00CA6657" w:rsidRPr="002608D2" w:rsidRDefault="00CA6657" w:rsidP="00760512">
      <w:pPr>
        <w:pStyle w:val="ListParagraph"/>
        <w:numPr>
          <w:ilvl w:val="3"/>
          <w:numId w:val="31"/>
        </w:numPr>
        <w:spacing w:after="0"/>
        <w:rPr>
          <w:rFonts w:ascii="Times New Roman" w:hAnsi="Times New Roman" w:cs="Times New Roman"/>
        </w:rPr>
      </w:pPr>
      <w:r>
        <w:rPr>
          <w:rFonts w:ascii="Times New Roman" w:hAnsi="Times New Roman" w:cs="Times New Roman"/>
        </w:rPr>
        <w:t xml:space="preserve">Social Media </w:t>
      </w:r>
      <w:r w:rsidR="00456947">
        <w:rPr>
          <w:rFonts w:ascii="Times New Roman" w:hAnsi="Times New Roman" w:cs="Times New Roman"/>
        </w:rPr>
        <w:t>–</w:t>
      </w:r>
      <w:r>
        <w:rPr>
          <w:rFonts w:ascii="Times New Roman" w:hAnsi="Times New Roman" w:cs="Times New Roman"/>
        </w:rPr>
        <w:t xml:space="preserve"> </w:t>
      </w:r>
      <w:r w:rsidR="00456947">
        <w:rPr>
          <w:rFonts w:ascii="Times New Roman" w:hAnsi="Times New Roman" w:cs="Times New Roman"/>
        </w:rPr>
        <w:t xml:space="preserve">Takes photos and videos at all events, sharing same on all platforms commonly used by Women’s Council target audiences.  Promote activities at each event, store photos and videos on Women’s Council shared cloud storage, </w:t>
      </w:r>
      <w:r w:rsidR="000C319F">
        <w:rPr>
          <w:rFonts w:ascii="Times New Roman" w:hAnsi="Times New Roman" w:cs="Times New Roman"/>
        </w:rPr>
        <w:t>document by photo/video community activities that Members participate in, and generally promote the Network in the community and anywhere else deemed resourceful.</w:t>
      </w:r>
    </w:p>
    <w:p w14:paraId="76BC6E97" w14:textId="7E817642" w:rsidR="00760512" w:rsidRPr="002608D2" w:rsidRDefault="00760512" w:rsidP="00760512">
      <w:pPr>
        <w:pStyle w:val="ListParagraph"/>
        <w:numPr>
          <w:ilvl w:val="3"/>
          <w:numId w:val="31"/>
        </w:numPr>
        <w:spacing w:after="0"/>
        <w:rPr>
          <w:rFonts w:ascii="Times New Roman" w:hAnsi="Times New Roman" w:cs="Times New Roman"/>
        </w:rPr>
      </w:pPr>
      <w:r w:rsidRPr="002608D2">
        <w:rPr>
          <w:rFonts w:ascii="Times New Roman" w:hAnsi="Times New Roman" w:cs="Times New Roman"/>
        </w:rPr>
        <w:t>Scholarship – Shall be available, as the budget permits, for members in good standing. Applicants MUST be approved in advance by the Scholarship Task Force.  ORIGINAL</w:t>
      </w:r>
      <w:r w:rsidR="0023721C">
        <w:rPr>
          <w:rFonts w:ascii="Times New Roman" w:hAnsi="Times New Roman" w:cs="Times New Roman"/>
        </w:rPr>
        <w:t xml:space="preserve"> OR DIGITAL</w:t>
      </w:r>
      <w:r w:rsidRPr="002608D2">
        <w:rPr>
          <w:rFonts w:ascii="Times New Roman" w:hAnsi="Times New Roman" w:cs="Times New Roman"/>
        </w:rPr>
        <w:t xml:space="preserve"> RECEIPTS MUST BE SUBMITTED AND RETAINED BY THE TREASURER.</w:t>
      </w:r>
    </w:p>
    <w:p w14:paraId="2B707C5E" w14:textId="77777777" w:rsidR="00760512" w:rsidRPr="00760512" w:rsidRDefault="00760512" w:rsidP="00760512">
      <w:pPr>
        <w:pStyle w:val="ListParagraph"/>
        <w:numPr>
          <w:ilvl w:val="3"/>
          <w:numId w:val="31"/>
        </w:numPr>
        <w:spacing w:after="0"/>
        <w:rPr>
          <w:rFonts w:ascii="Times New Roman" w:hAnsi="Times New Roman" w:cs="Times New Roman"/>
        </w:rPr>
      </w:pPr>
      <w:r w:rsidRPr="00760512">
        <w:rPr>
          <w:rFonts w:ascii="Times New Roman" w:hAnsi="Times New Roman" w:cs="Times New Roman"/>
        </w:rPr>
        <w:t>Audit – The Task Force is appointed by the President.  The President and the Treasurer are present at the meetings and provides the financial records for the year for review.  The committee presents its report at the first Governing Board meeting of the next year.</w:t>
      </w:r>
    </w:p>
    <w:p w14:paraId="155FDAF2" w14:textId="77777777" w:rsidR="00760512" w:rsidRPr="00760512" w:rsidRDefault="00760512" w:rsidP="00760512">
      <w:pPr>
        <w:pStyle w:val="ListParagraph"/>
        <w:numPr>
          <w:ilvl w:val="3"/>
          <w:numId w:val="31"/>
        </w:numPr>
        <w:spacing w:after="0"/>
        <w:rPr>
          <w:rFonts w:ascii="Times New Roman" w:hAnsi="Times New Roman" w:cs="Times New Roman"/>
        </w:rPr>
      </w:pPr>
      <w:r w:rsidRPr="00760512">
        <w:rPr>
          <w:rFonts w:ascii="Times New Roman" w:hAnsi="Times New Roman" w:cs="Times New Roman"/>
        </w:rPr>
        <w:t xml:space="preserve">Community </w:t>
      </w:r>
      <w:r w:rsidRPr="002608D2">
        <w:rPr>
          <w:rFonts w:ascii="Times New Roman" w:hAnsi="Times New Roman" w:cs="Times New Roman"/>
        </w:rPr>
        <w:t>Service/Charity – Helps</w:t>
      </w:r>
      <w:r w:rsidRPr="00760512">
        <w:rPr>
          <w:rFonts w:ascii="Times New Roman" w:hAnsi="Times New Roman" w:cs="Times New Roman"/>
        </w:rPr>
        <w:t xml:space="preserve"> identify and coordinate worthwhile community programs for the Network to support through volunteer work, </w:t>
      </w:r>
      <w:proofErr w:type="gramStart"/>
      <w:r w:rsidRPr="00760512">
        <w:rPr>
          <w:rFonts w:ascii="Times New Roman" w:hAnsi="Times New Roman" w:cs="Times New Roman"/>
        </w:rPr>
        <w:t>visitation</w:t>
      </w:r>
      <w:proofErr w:type="gramEnd"/>
      <w:r w:rsidRPr="00760512">
        <w:rPr>
          <w:rFonts w:ascii="Times New Roman" w:hAnsi="Times New Roman" w:cs="Times New Roman"/>
        </w:rPr>
        <w:t xml:space="preserve"> or donations.</w:t>
      </w:r>
    </w:p>
    <w:p w14:paraId="338399D1" w14:textId="4AD445E2" w:rsidR="00CA6657" w:rsidRDefault="00CA6657" w:rsidP="00760512">
      <w:pPr>
        <w:pStyle w:val="ListParagraph"/>
        <w:numPr>
          <w:ilvl w:val="3"/>
          <w:numId w:val="31"/>
        </w:numPr>
        <w:spacing w:after="0"/>
        <w:rPr>
          <w:rFonts w:ascii="Times New Roman" w:hAnsi="Times New Roman" w:cs="Times New Roman"/>
        </w:rPr>
      </w:pPr>
      <w:r>
        <w:rPr>
          <w:rFonts w:ascii="Times New Roman" w:hAnsi="Times New Roman" w:cs="Times New Roman"/>
        </w:rPr>
        <w:t xml:space="preserve">AWARDS Committee – </w:t>
      </w:r>
    </w:p>
    <w:p w14:paraId="27FF2ECE" w14:textId="28FD9FAC" w:rsidR="00CA6657" w:rsidRPr="002608D2" w:rsidRDefault="00760512" w:rsidP="00675FBC">
      <w:pPr>
        <w:pStyle w:val="ListParagraph"/>
        <w:numPr>
          <w:ilvl w:val="4"/>
          <w:numId w:val="31"/>
        </w:numPr>
        <w:spacing w:after="0"/>
        <w:rPr>
          <w:rFonts w:ascii="Times New Roman" w:hAnsi="Times New Roman" w:cs="Times New Roman"/>
        </w:rPr>
      </w:pPr>
      <w:r w:rsidRPr="002608D2">
        <w:rPr>
          <w:rFonts w:ascii="Times New Roman" w:hAnsi="Times New Roman" w:cs="Times New Roman"/>
        </w:rPr>
        <w:t>Strategic Partner of the Year – Award winner is selected by a Special Committee.  Winner will have gone above and beyond, filled in at the last minute, or otherwise served the Network in multiple ways.  Always willing to say “Yes”.</w:t>
      </w:r>
    </w:p>
    <w:p w14:paraId="76B1C5BC" w14:textId="77777777" w:rsidR="00760512" w:rsidRPr="00675FBC" w:rsidRDefault="00760512" w:rsidP="00675FBC">
      <w:pPr>
        <w:pStyle w:val="ListParagraph"/>
        <w:numPr>
          <w:ilvl w:val="4"/>
          <w:numId w:val="31"/>
        </w:numPr>
        <w:spacing w:after="0"/>
        <w:rPr>
          <w:rFonts w:ascii="Times New Roman" w:hAnsi="Times New Roman" w:cs="Times New Roman"/>
        </w:rPr>
      </w:pPr>
      <w:r w:rsidRPr="00675FBC">
        <w:rPr>
          <w:rFonts w:ascii="Times New Roman" w:hAnsi="Times New Roman" w:cs="Times New Roman"/>
        </w:rPr>
        <w:t xml:space="preserve">Eagle Award – Award winner is selected by a Special Committee.  The winner will have provided services or gone above and beyond, filled in whenever needed, and go the extra mile to help and serve. </w:t>
      </w:r>
    </w:p>
    <w:p w14:paraId="1970C671" w14:textId="0806B03A" w:rsidR="00CA6657" w:rsidRPr="002608D2" w:rsidRDefault="00760512" w:rsidP="00675FBC">
      <w:pPr>
        <w:pStyle w:val="ListParagraph"/>
        <w:spacing w:after="0"/>
        <w:ind w:left="1980"/>
        <w:rPr>
          <w:rFonts w:ascii="Times New Roman" w:hAnsi="Times New Roman" w:cs="Times New Roman"/>
        </w:rPr>
      </w:pPr>
      <w:r w:rsidRPr="002608D2">
        <w:rPr>
          <w:rFonts w:ascii="Times New Roman" w:hAnsi="Times New Roman" w:cs="Times New Roman"/>
        </w:rPr>
        <w:t>Eligibility:  Any person attending or providing services to the Bay Area Network.</w:t>
      </w:r>
    </w:p>
    <w:p w14:paraId="7D20D198" w14:textId="77777777" w:rsidR="00760512" w:rsidRPr="00675FBC" w:rsidRDefault="00760512" w:rsidP="00675FBC">
      <w:pPr>
        <w:pStyle w:val="ListParagraph"/>
        <w:numPr>
          <w:ilvl w:val="4"/>
          <w:numId w:val="31"/>
        </w:numPr>
        <w:spacing w:after="0"/>
        <w:rPr>
          <w:rFonts w:ascii="Times New Roman" w:hAnsi="Times New Roman" w:cs="Times New Roman"/>
        </w:rPr>
      </w:pPr>
      <w:r w:rsidRPr="00675FBC">
        <w:rPr>
          <w:rFonts w:ascii="Times New Roman" w:hAnsi="Times New Roman" w:cs="Times New Roman"/>
        </w:rPr>
        <w:t xml:space="preserve">Member of the Year – Lead by the Current Member of the Year and is responsible for Task Force selection. No current Governing Board Member or local President will be eligible to receive the award during or within one (1) year after the term of office.  This does not preclude Past Presidents or other Officers from receiving this </w:t>
      </w:r>
      <w:r w:rsidRPr="00675FBC">
        <w:rPr>
          <w:rFonts w:ascii="Times New Roman" w:hAnsi="Times New Roman" w:cs="Times New Roman"/>
        </w:rPr>
        <w:lastRenderedPageBreak/>
        <w:t>award.  Member of the Year will be announced at the Installation and the recipient will be suitably honored.</w:t>
      </w:r>
    </w:p>
    <w:p w14:paraId="78FEC58A" w14:textId="0E1D7EDC" w:rsidR="00CA6657" w:rsidRPr="002608D2" w:rsidRDefault="00760512" w:rsidP="00675FBC">
      <w:pPr>
        <w:pStyle w:val="ListParagraph"/>
        <w:spacing w:after="0"/>
        <w:ind w:left="1980"/>
        <w:rPr>
          <w:rFonts w:ascii="Times New Roman" w:hAnsi="Times New Roman" w:cs="Times New Roman"/>
        </w:rPr>
      </w:pPr>
      <w:r w:rsidRPr="002608D2">
        <w:rPr>
          <w:rFonts w:ascii="Times New Roman" w:hAnsi="Times New Roman" w:cs="Times New Roman"/>
        </w:rPr>
        <w:t xml:space="preserve">Eligibility:  Should have been a </w:t>
      </w:r>
      <w:proofErr w:type="gramStart"/>
      <w:r w:rsidRPr="002608D2">
        <w:rPr>
          <w:rFonts w:ascii="Times New Roman" w:hAnsi="Times New Roman" w:cs="Times New Roman"/>
        </w:rPr>
        <w:t>Realtor</w:t>
      </w:r>
      <w:proofErr w:type="gramEnd"/>
      <w:r w:rsidRPr="002608D2">
        <w:rPr>
          <w:rFonts w:ascii="Times New Roman" w:hAnsi="Times New Roman" w:cs="Times New Roman"/>
        </w:rPr>
        <w:t>®, Realtor-Associate ®, Strategic Partner or National Affiliate for a minimum of one (1) year.</w:t>
      </w:r>
    </w:p>
    <w:p w14:paraId="72641916" w14:textId="0CC083EC" w:rsidR="00760512" w:rsidRPr="00A24EB2" w:rsidRDefault="00760512" w:rsidP="00CA6657">
      <w:pPr>
        <w:pStyle w:val="ListParagraph"/>
        <w:numPr>
          <w:ilvl w:val="4"/>
          <w:numId w:val="31"/>
        </w:numPr>
        <w:spacing w:after="0"/>
        <w:rPr>
          <w:rFonts w:ascii="Times New Roman" w:hAnsi="Times New Roman" w:cs="Times New Roman"/>
        </w:rPr>
      </w:pPr>
      <w:r w:rsidRPr="00675FBC">
        <w:rPr>
          <w:rFonts w:ascii="Times New Roman" w:hAnsi="Times New Roman" w:cs="Times New Roman"/>
        </w:rPr>
        <w:t xml:space="preserve">Entrepreneur of the Year – Award winner is selected by a Special Committee.  </w:t>
      </w:r>
      <w:r w:rsidR="007B7B2A">
        <w:rPr>
          <w:rFonts w:ascii="Times New Roman" w:hAnsi="Times New Roman" w:cs="Times New Roman"/>
        </w:rPr>
        <w:t>Once selected, Winner</w:t>
      </w:r>
      <w:r w:rsidR="007B7B2A" w:rsidRPr="00675FBC">
        <w:rPr>
          <w:rFonts w:ascii="Times New Roman" w:hAnsi="Times New Roman" w:cs="Times New Roman"/>
        </w:rPr>
        <w:t xml:space="preserve"> </w:t>
      </w:r>
      <w:r w:rsidRPr="00675FBC">
        <w:rPr>
          <w:rFonts w:ascii="Times New Roman" w:hAnsi="Times New Roman" w:cs="Times New Roman"/>
        </w:rPr>
        <w:t xml:space="preserve">should complete </w:t>
      </w:r>
      <w:r w:rsidR="007B7B2A">
        <w:rPr>
          <w:rFonts w:ascii="Times New Roman" w:hAnsi="Times New Roman" w:cs="Times New Roman"/>
        </w:rPr>
        <w:t>an information form</w:t>
      </w:r>
      <w:r w:rsidR="0069514F">
        <w:rPr>
          <w:rFonts w:ascii="Times New Roman" w:hAnsi="Times New Roman" w:cs="Times New Roman"/>
        </w:rPr>
        <w:t xml:space="preserve"> </w:t>
      </w:r>
      <w:r w:rsidRPr="00A24EB2">
        <w:rPr>
          <w:rFonts w:ascii="Times New Roman" w:hAnsi="Times New Roman" w:cs="Times New Roman"/>
        </w:rPr>
        <w:t>and submit with photo to Women’s Council of Realtors Bay Area Houston along with any other pertinent information. The committee must submit name of award winner as well as the winning member’s award application form to National WOMEN’S COUNCIL by the 1st of December.</w:t>
      </w:r>
      <w:r w:rsidR="00CA6657">
        <w:rPr>
          <w:rFonts w:ascii="Times New Roman" w:hAnsi="Times New Roman" w:cs="Times New Roman"/>
        </w:rPr>
        <w:t xml:space="preserve">  </w:t>
      </w:r>
      <w:r w:rsidRPr="00A24EB2">
        <w:rPr>
          <w:rFonts w:ascii="Times New Roman" w:hAnsi="Times New Roman" w:cs="Times New Roman"/>
        </w:rPr>
        <w:t>Eligibility</w:t>
      </w:r>
      <w:r w:rsidR="00CA6657">
        <w:rPr>
          <w:rFonts w:ascii="Times New Roman" w:hAnsi="Times New Roman" w:cs="Times New Roman"/>
        </w:rPr>
        <w:t>:</w:t>
      </w:r>
    </w:p>
    <w:p w14:paraId="052364B8" w14:textId="77777777" w:rsidR="00760512" w:rsidRPr="00760512" w:rsidRDefault="00760512" w:rsidP="00A605AF">
      <w:pPr>
        <w:pStyle w:val="ListParagraph"/>
        <w:numPr>
          <w:ilvl w:val="5"/>
          <w:numId w:val="31"/>
        </w:numPr>
        <w:spacing w:after="0"/>
        <w:rPr>
          <w:rFonts w:ascii="Times New Roman" w:hAnsi="Times New Roman" w:cs="Times New Roman"/>
        </w:rPr>
      </w:pPr>
      <w:r w:rsidRPr="00760512">
        <w:rPr>
          <w:rFonts w:ascii="Times New Roman" w:hAnsi="Times New Roman" w:cs="Times New Roman"/>
        </w:rPr>
        <w:t>Must be a member of national WOMEN’S COUNCIL OF REALTORS® for minimum of one (1) year.</w:t>
      </w:r>
    </w:p>
    <w:p w14:paraId="39DBA6E8" w14:textId="3A58662C" w:rsidR="00760512" w:rsidRPr="00760512" w:rsidRDefault="00760512" w:rsidP="00A605AF">
      <w:pPr>
        <w:pStyle w:val="ListParagraph"/>
        <w:numPr>
          <w:ilvl w:val="5"/>
          <w:numId w:val="31"/>
        </w:numPr>
        <w:spacing w:after="0"/>
        <w:rPr>
          <w:rFonts w:ascii="Times New Roman" w:hAnsi="Times New Roman" w:cs="Times New Roman"/>
        </w:rPr>
      </w:pPr>
      <w:r w:rsidRPr="00760512">
        <w:rPr>
          <w:rFonts w:ascii="Times New Roman" w:hAnsi="Times New Roman" w:cs="Times New Roman"/>
        </w:rPr>
        <w:t xml:space="preserve">Should have been a REALTOR® or </w:t>
      </w:r>
      <w:r w:rsidR="007B7B2A">
        <w:rPr>
          <w:rFonts w:ascii="Times New Roman" w:hAnsi="Times New Roman" w:cs="Times New Roman"/>
        </w:rPr>
        <w:t>REALTOR-ASSOCIATE</w:t>
      </w:r>
      <w:r w:rsidRPr="00760512">
        <w:rPr>
          <w:rFonts w:ascii="Times New Roman" w:hAnsi="Times New Roman" w:cs="Times New Roman"/>
        </w:rPr>
        <w:t>® for a minimum of one (1) year.</w:t>
      </w:r>
    </w:p>
    <w:p w14:paraId="3A9EF7BC" w14:textId="77777777" w:rsidR="00760512" w:rsidRPr="00760512" w:rsidRDefault="00760512" w:rsidP="00A605AF">
      <w:pPr>
        <w:pStyle w:val="ListParagraph"/>
        <w:numPr>
          <w:ilvl w:val="5"/>
          <w:numId w:val="31"/>
        </w:numPr>
        <w:spacing w:after="0"/>
        <w:rPr>
          <w:rFonts w:ascii="Times New Roman" w:hAnsi="Times New Roman" w:cs="Times New Roman"/>
        </w:rPr>
      </w:pPr>
      <w:r w:rsidRPr="00760512">
        <w:rPr>
          <w:rFonts w:ascii="Times New Roman" w:hAnsi="Times New Roman" w:cs="Times New Roman"/>
        </w:rPr>
        <w:t>Sales Agent Application form must be signed by Association Executive Officer or Broker. Broker/Manager/Owner Application form must be signed by Association Executive Officer.</w:t>
      </w:r>
    </w:p>
    <w:p w14:paraId="7F92BEE2" w14:textId="471B3502" w:rsidR="0073675B" w:rsidRDefault="001B0859" w:rsidP="001B0859">
      <w:pPr>
        <w:pStyle w:val="ListParagraph"/>
        <w:numPr>
          <w:ilvl w:val="4"/>
          <w:numId w:val="31"/>
        </w:numPr>
        <w:spacing w:after="0"/>
        <w:rPr>
          <w:rFonts w:ascii="Times New Roman" w:hAnsi="Times New Roman" w:cs="Times New Roman"/>
        </w:rPr>
      </w:pPr>
      <w:r>
        <w:rPr>
          <w:rFonts w:ascii="Times New Roman" w:hAnsi="Times New Roman" w:cs="Times New Roman"/>
        </w:rPr>
        <w:t xml:space="preserve"> Step Up Award</w:t>
      </w:r>
      <w:r w:rsidR="00D42FEA">
        <w:rPr>
          <w:rFonts w:ascii="Times New Roman" w:hAnsi="Times New Roman" w:cs="Times New Roman"/>
        </w:rPr>
        <w:t xml:space="preserve"> – Must be a </w:t>
      </w:r>
      <w:r w:rsidR="00D42FEA" w:rsidRPr="00760512">
        <w:rPr>
          <w:rFonts w:ascii="Times New Roman" w:hAnsi="Times New Roman" w:cs="Times New Roman"/>
        </w:rPr>
        <w:t>REALTOR®</w:t>
      </w:r>
      <w:r w:rsidR="00D42FEA">
        <w:rPr>
          <w:rFonts w:ascii="Times New Roman" w:hAnsi="Times New Roman" w:cs="Times New Roman"/>
        </w:rPr>
        <w:t xml:space="preserve"> in good standing that goes above and beyond.</w:t>
      </w:r>
    </w:p>
    <w:p w14:paraId="3F7BA100" w14:textId="04DC50A0" w:rsidR="00675FBC" w:rsidRDefault="00675FBC" w:rsidP="00A605AF">
      <w:pPr>
        <w:pStyle w:val="ListParagraph"/>
        <w:spacing w:after="0"/>
        <w:rPr>
          <w:rFonts w:ascii="Times New Roman" w:hAnsi="Times New Roman" w:cs="Times New Roman"/>
        </w:rPr>
      </w:pPr>
    </w:p>
    <w:p w14:paraId="130DB284" w14:textId="77777777" w:rsidR="00675FBC" w:rsidRPr="00A605AF" w:rsidRDefault="00675FBC" w:rsidP="00A605AF">
      <w:pPr>
        <w:pStyle w:val="ListParagraph"/>
        <w:spacing w:after="0"/>
        <w:rPr>
          <w:rFonts w:ascii="Times New Roman" w:hAnsi="Times New Roman" w:cs="Times New Roman"/>
        </w:rPr>
      </w:pPr>
    </w:p>
    <w:p w14:paraId="3BB1F144" w14:textId="77777777" w:rsidR="00BD0CBD" w:rsidRDefault="00BD0CBD" w:rsidP="00BD0CBD">
      <w:pPr>
        <w:pStyle w:val="ListParagraph"/>
        <w:numPr>
          <w:ilvl w:val="0"/>
          <w:numId w:val="31"/>
        </w:numPr>
        <w:spacing w:after="0"/>
        <w:rPr>
          <w:rFonts w:ascii="Times New Roman" w:hAnsi="Times New Roman" w:cs="Times New Roman"/>
        </w:rPr>
      </w:pPr>
      <w:r w:rsidRPr="00BD0CBD">
        <w:rPr>
          <w:rFonts w:ascii="Times New Roman" w:hAnsi="Times New Roman" w:cs="Times New Roman"/>
        </w:rPr>
        <w:t>EXPENSE REIMBURSEMENT</w:t>
      </w:r>
    </w:p>
    <w:p w14:paraId="34819FA3" w14:textId="1803C493" w:rsidR="00635ACA" w:rsidRPr="00635ACA" w:rsidRDefault="00635ACA" w:rsidP="00635ACA">
      <w:pPr>
        <w:pStyle w:val="ListParagraph"/>
        <w:numPr>
          <w:ilvl w:val="1"/>
          <w:numId w:val="31"/>
        </w:numPr>
        <w:spacing w:after="0"/>
        <w:rPr>
          <w:rFonts w:ascii="Times New Roman" w:hAnsi="Times New Roman" w:cs="Times New Roman"/>
        </w:rPr>
      </w:pPr>
      <w:r w:rsidRPr="00635ACA">
        <w:rPr>
          <w:rFonts w:ascii="Times New Roman" w:hAnsi="Times New Roman" w:cs="Times New Roman"/>
        </w:rPr>
        <w:t xml:space="preserve">Reimbursement will be paid to the President, President-elect, </w:t>
      </w:r>
      <w:r w:rsidR="00BE463C">
        <w:rPr>
          <w:rFonts w:ascii="Times New Roman" w:hAnsi="Times New Roman" w:cs="Times New Roman"/>
        </w:rPr>
        <w:t>First Vice President</w:t>
      </w:r>
      <w:r w:rsidRPr="00635ACA">
        <w:rPr>
          <w:rFonts w:ascii="Times New Roman" w:hAnsi="Times New Roman" w:cs="Times New Roman"/>
        </w:rPr>
        <w:t xml:space="preserve">, Treasurer, Membership </w:t>
      </w:r>
      <w:proofErr w:type="gramStart"/>
      <w:r w:rsidRPr="00635ACA">
        <w:rPr>
          <w:rFonts w:ascii="Times New Roman" w:hAnsi="Times New Roman" w:cs="Times New Roman"/>
        </w:rPr>
        <w:t>Director</w:t>
      </w:r>
      <w:proofErr w:type="gramEnd"/>
      <w:r w:rsidRPr="00635ACA">
        <w:rPr>
          <w:rFonts w:ascii="Times New Roman" w:hAnsi="Times New Roman" w:cs="Times New Roman"/>
        </w:rPr>
        <w:t xml:space="preserve"> and</w:t>
      </w:r>
      <w:r w:rsidR="00BE463C">
        <w:rPr>
          <w:rFonts w:ascii="Times New Roman" w:hAnsi="Times New Roman" w:cs="Times New Roman"/>
        </w:rPr>
        <w:t xml:space="preserve"> Event Director</w:t>
      </w:r>
      <w:r w:rsidRPr="00635ACA">
        <w:rPr>
          <w:rFonts w:ascii="Times New Roman" w:hAnsi="Times New Roman" w:cs="Times New Roman"/>
        </w:rPr>
        <w:t xml:space="preserve"> in accordance with the approved budgeted amount. Any reimbursement by a Member’s Company, Women’s Council Texas and/or Women’s Council National are not subject to reimbursement by the Network. </w:t>
      </w:r>
    </w:p>
    <w:p w14:paraId="6BD5F333" w14:textId="2DF5BD9B" w:rsidR="00635ACA" w:rsidRPr="00635ACA" w:rsidRDefault="00635ACA" w:rsidP="00635ACA">
      <w:pPr>
        <w:pStyle w:val="ListParagraph"/>
        <w:numPr>
          <w:ilvl w:val="1"/>
          <w:numId w:val="31"/>
        </w:numPr>
        <w:spacing w:after="0"/>
        <w:rPr>
          <w:rFonts w:ascii="Times New Roman" w:hAnsi="Times New Roman" w:cs="Times New Roman"/>
        </w:rPr>
      </w:pPr>
      <w:r w:rsidRPr="00635ACA">
        <w:rPr>
          <w:rFonts w:ascii="Times New Roman" w:hAnsi="Times New Roman" w:cs="Times New Roman"/>
        </w:rPr>
        <w:t xml:space="preserve">Budgeted travel expenses will include early full conference registration, </w:t>
      </w:r>
      <w:r w:rsidRPr="00F842A8">
        <w:rPr>
          <w:rFonts w:ascii="Times New Roman" w:hAnsi="Times New Roman" w:cs="Times New Roman"/>
        </w:rPr>
        <w:t>transportation to and from meetings (lowest airfare available or documented mileage reimbursement at the current year’s IRS mileage reimbursement rate),</w:t>
      </w:r>
      <w:r w:rsidRPr="00635ACA">
        <w:rPr>
          <w:rFonts w:ascii="Times New Roman" w:hAnsi="Times New Roman" w:cs="Times New Roman"/>
        </w:rPr>
        <w:t xml:space="preserve"> lodging accommodations (double occupancy</w:t>
      </w:r>
      <w:r w:rsidR="0069514F">
        <w:rPr>
          <w:rFonts w:ascii="Times New Roman" w:hAnsi="Times New Roman" w:cs="Times New Roman"/>
        </w:rPr>
        <w:t xml:space="preserve"> when applicable</w:t>
      </w:r>
      <w:r w:rsidRPr="00635ACA">
        <w:rPr>
          <w:rFonts w:ascii="Times New Roman" w:hAnsi="Times New Roman" w:cs="Times New Roman"/>
        </w:rPr>
        <w:t xml:space="preserve">) and Women’s Council ticketed events/meals. Items not covered include extra nights at the hotel, meals, </w:t>
      </w:r>
      <w:r w:rsidR="002E4499" w:rsidRPr="00635ACA">
        <w:rPr>
          <w:rFonts w:ascii="Times New Roman" w:hAnsi="Times New Roman" w:cs="Times New Roman"/>
        </w:rPr>
        <w:t>and individual</w:t>
      </w:r>
      <w:r w:rsidRPr="00635ACA">
        <w:rPr>
          <w:rFonts w:ascii="Times New Roman" w:hAnsi="Times New Roman" w:cs="Times New Roman"/>
        </w:rPr>
        <w:t xml:space="preserve"> room service charges</w:t>
      </w:r>
      <w:r w:rsidR="00995B5F">
        <w:rPr>
          <w:rFonts w:ascii="Times New Roman" w:hAnsi="Times New Roman" w:cs="Times New Roman"/>
        </w:rPr>
        <w:t>, baggage fees</w:t>
      </w:r>
      <w:r w:rsidRPr="00635ACA">
        <w:rPr>
          <w:rFonts w:ascii="Times New Roman" w:hAnsi="Times New Roman" w:cs="Times New Roman"/>
        </w:rPr>
        <w:t>.</w:t>
      </w:r>
    </w:p>
    <w:p w14:paraId="09DFD435" w14:textId="13C8C67C" w:rsidR="00635ACA" w:rsidRPr="00635ACA" w:rsidRDefault="00635ACA" w:rsidP="00635ACA">
      <w:pPr>
        <w:pStyle w:val="ListParagraph"/>
        <w:numPr>
          <w:ilvl w:val="1"/>
          <w:numId w:val="31"/>
        </w:numPr>
        <w:spacing w:after="0"/>
        <w:rPr>
          <w:rFonts w:ascii="Times New Roman" w:hAnsi="Times New Roman" w:cs="Times New Roman"/>
        </w:rPr>
      </w:pPr>
      <w:r w:rsidRPr="00635ACA">
        <w:rPr>
          <w:rFonts w:ascii="Times New Roman" w:hAnsi="Times New Roman" w:cs="Times New Roman"/>
        </w:rPr>
        <w:t xml:space="preserve">A Request for Expense Reimbursement form, with attached receipts and trip report, must be submitted to the Treasurer for approval by the President within thirty (30) days of the function.  Expense reimbursement will be approved and/or modified within ten (10) days of receipt. Reimbursement will be made via check and will be issued within five (5) days of approval, or </w:t>
      </w:r>
      <w:proofErr w:type="gramStart"/>
      <w:r w:rsidRPr="00635ACA">
        <w:rPr>
          <w:rFonts w:ascii="Times New Roman" w:hAnsi="Times New Roman" w:cs="Times New Roman"/>
        </w:rPr>
        <w:t>if and when</w:t>
      </w:r>
      <w:proofErr w:type="gramEnd"/>
      <w:r w:rsidRPr="00635ACA">
        <w:rPr>
          <w:rFonts w:ascii="Times New Roman" w:hAnsi="Times New Roman" w:cs="Times New Roman"/>
        </w:rPr>
        <w:t xml:space="preserve"> funds are available. Requirements for receiving reimbursement include attending all meetings and/or functions and submission of Conference Summary Report. </w:t>
      </w:r>
    </w:p>
    <w:p w14:paraId="6ADC9F49" w14:textId="299CFF80" w:rsidR="00635ACA" w:rsidRPr="00635ACA" w:rsidRDefault="00635ACA" w:rsidP="00635ACA">
      <w:pPr>
        <w:pStyle w:val="ListParagraph"/>
        <w:numPr>
          <w:ilvl w:val="1"/>
          <w:numId w:val="31"/>
        </w:numPr>
        <w:spacing w:after="0"/>
        <w:rPr>
          <w:rFonts w:ascii="Times New Roman" w:hAnsi="Times New Roman" w:cs="Times New Roman"/>
        </w:rPr>
      </w:pPr>
      <w:r w:rsidRPr="00635ACA">
        <w:rPr>
          <w:rFonts w:ascii="Times New Roman" w:hAnsi="Times New Roman" w:cs="Times New Roman"/>
        </w:rPr>
        <w:t xml:space="preserve">All requests for reimbursements will be made prior to 15th of </w:t>
      </w:r>
      <w:r w:rsidR="00CA6657">
        <w:rPr>
          <w:rFonts w:ascii="Times New Roman" w:hAnsi="Times New Roman" w:cs="Times New Roman"/>
        </w:rPr>
        <w:t>November</w:t>
      </w:r>
      <w:r w:rsidRPr="00635ACA">
        <w:rPr>
          <w:rFonts w:ascii="Times New Roman" w:hAnsi="Times New Roman" w:cs="Times New Roman"/>
        </w:rPr>
        <w:t>.</w:t>
      </w:r>
    </w:p>
    <w:p w14:paraId="2CD7AFE7" w14:textId="77777777" w:rsidR="00635ACA" w:rsidRPr="00635ACA" w:rsidRDefault="00635ACA" w:rsidP="00635ACA">
      <w:pPr>
        <w:pStyle w:val="ListParagraph"/>
        <w:numPr>
          <w:ilvl w:val="1"/>
          <w:numId w:val="31"/>
        </w:numPr>
        <w:spacing w:after="0"/>
        <w:rPr>
          <w:rFonts w:ascii="Times New Roman" w:hAnsi="Times New Roman" w:cs="Times New Roman"/>
        </w:rPr>
      </w:pPr>
      <w:r w:rsidRPr="00635ACA">
        <w:rPr>
          <w:rFonts w:ascii="Times New Roman" w:hAnsi="Times New Roman" w:cs="Times New Roman"/>
        </w:rPr>
        <w:t xml:space="preserve">In the event any member receives an amount </w:t>
      </w:r>
      <w:proofErr w:type="gramStart"/>
      <w:r w:rsidRPr="00635ACA">
        <w:rPr>
          <w:rFonts w:ascii="Times New Roman" w:hAnsi="Times New Roman" w:cs="Times New Roman"/>
        </w:rPr>
        <w:t>in excess of</w:t>
      </w:r>
      <w:proofErr w:type="gramEnd"/>
      <w:r w:rsidRPr="00635ACA">
        <w:rPr>
          <w:rFonts w:ascii="Times New Roman" w:hAnsi="Times New Roman" w:cs="Times New Roman"/>
        </w:rPr>
        <w:t xml:space="preserve"> the amounts budgeted and permitted, that member will be required to repay the Network all excess amounts received.  Failure to repay the Network may result in loss of their membership in the Network.</w:t>
      </w:r>
    </w:p>
    <w:p w14:paraId="6983F879" w14:textId="77777777" w:rsidR="00895D81" w:rsidRPr="00A24EB2" w:rsidRDefault="00210812" w:rsidP="00635ACA">
      <w:pPr>
        <w:pStyle w:val="ListParagraph"/>
        <w:numPr>
          <w:ilvl w:val="1"/>
          <w:numId w:val="31"/>
        </w:numPr>
        <w:spacing w:after="0"/>
        <w:rPr>
          <w:rFonts w:ascii="Times New Roman" w:hAnsi="Times New Roman" w:cs="Times New Roman"/>
        </w:rPr>
      </w:pPr>
      <w:r w:rsidRPr="00A24EB2">
        <w:rPr>
          <w:rFonts w:ascii="Times New Roman" w:hAnsi="Times New Roman" w:cs="Times New Roman"/>
        </w:rPr>
        <w:t>The following meetings requiring travel are eligible for reimbursements:</w:t>
      </w:r>
      <w:r w:rsidR="00635ACA" w:rsidRPr="00A24EB2">
        <w:rPr>
          <w:rFonts w:ascii="Times New Roman" w:hAnsi="Times New Roman" w:cs="Times New Roman"/>
        </w:rPr>
        <w:t xml:space="preserve">  </w:t>
      </w:r>
    </w:p>
    <w:p w14:paraId="06E025B5" w14:textId="77777777" w:rsidR="00895D81" w:rsidRPr="00A24EB2" w:rsidRDefault="00635ACA" w:rsidP="00895D81">
      <w:pPr>
        <w:pStyle w:val="ListParagraph"/>
        <w:numPr>
          <w:ilvl w:val="3"/>
          <w:numId w:val="31"/>
        </w:numPr>
        <w:spacing w:after="0"/>
        <w:rPr>
          <w:rFonts w:ascii="Times New Roman" w:hAnsi="Times New Roman" w:cs="Times New Roman"/>
        </w:rPr>
      </w:pPr>
      <w:r w:rsidRPr="00A24EB2">
        <w:rPr>
          <w:rFonts w:ascii="Times New Roman" w:hAnsi="Times New Roman" w:cs="Times New Roman"/>
        </w:rPr>
        <w:t xml:space="preserve">Women’s Council Texas </w:t>
      </w:r>
      <w:r w:rsidR="00895D81" w:rsidRPr="00A24EB2">
        <w:rPr>
          <w:rFonts w:ascii="Times New Roman" w:hAnsi="Times New Roman" w:cs="Times New Roman"/>
        </w:rPr>
        <w:t xml:space="preserve">Meeting in </w:t>
      </w:r>
      <w:r w:rsidRPr="00A24EB2">
        <w:rPr>
          <w:rFonts w:ascii="Times New Roman" w:hAnsi="Times New Roman" w:cs="Times New Roman"/>
        </w:rPr>
        <w:t xml:space="preserve">February </w:t>
      </w:r>
    </w:p>
    <w:p w14:paraId="60134BDF" w14:textId="77777777" w:rsidR="00895D81" w:rsidRPr="00A24EB2" w:rsidRDefault="00635ACA" w:rsidP="00895D81">
      <w:pPr>
        <w:pStyle w:val="ListParagraph"/>
        <w:numPr>
          <w:ilvl w:val="3"/>
          <w:numId w:val="31"/>
        </w:numPr>
        <w:spacing w:after="0"/>
        <w:rPr>
          <w:rFonts w:ascii="Times New Roman" w:hAnsi="Times New Roman" w:cs="Times New Roman"/>
        </w:rPr>
      </w:pPr>
      <w:r w:rsidRPr="00A24EB2">
        <w:rPr>
          <w:rFonts w:ascii="Times New Roman" w:hAnsi="Times New Roman" w:cs="Times New Roman"/>
        </w:rPr>
        <w:t xml:space="preserve">Women’s Council National Mid-Year Meeting in </w:t>
      </w:r>
      <w:r w:rsidR="00F842A8" w:rsidRPr="00A24EB2">
        <w:rPr>
          <w:rFonts w:ascii="Times New Roman" w:hAnsi="Times New Roman" w:cs="Times New Roman"/>
        </w:rPr>
        <w:t xml:space="preserve">May in </w:t>
      </w:r>
      <w:r w:rsidRPr="00A24EB2">
        <w:rPr>
          <w:rFonts w:ascii="Times New Roman" w:hAnsi="Times New Roman" w:cs="Times New Roman"/>
        </w:rPr>
        <w:t>Washington D.C</w:t>
      </w:r>
      <w:r w:rsidR="00895D81" w:rsidRPr="00A24EB2">
        <w:rPr>
          <w:rFonts w:ascii="Times New Roman" w:hAnsi="Times New Roman" w:cs="Times New Roman"/>
        </w:rPr>
        <w:t xml:space="preserve">. </w:t>
      </w:r>
    </w:p>
    <w:p w14:paraId="5F528FEA" w14:textId="77777777" w:rsidR="00895D81" w:rsidRPr="00A24EB2" w:rsidRDefault="00895D81" w:rsidP="00895D81">
      <w:pPr>
        <w:pStyle w:val="ListParagraph"/>
        <w:numPr>
          <w:ilvl w:val="3"/>
          <w:numId w:val="31"/>
        </w:numPr>
        <w:spacing w:after="0"/>
        <w:rPr>
          <w:rFonts w:ascii="Times New Roman" w:hAnsi="Times New Roman" w:cs="Times New Roman"/>
        </w:rPr>
      </w:pPr>
      <w:r w:rsidRPr="00A24EB2">
        <w:rPr>
          <w:rFonts w:ascii="Times New Roman" w:hAnsi="Times New Roman" w:cs="Times New Roman"/>
        </w:rPr>
        <w:t xml:space="preserve">Network Leadership 360 Conference in August in Chicago </w:t>
      </w:r>
    </w:p>
    <w:p w14:paraId="7D67DF0B" w14:textId="528FFA3C" w:rsidR="00895D81" w:rsidRDefault="00895D81" w:rsidP="00895D81">
      <w:pPr>
        <w:pStyle w:val="ListParagraph"/>
        <w:numPr>
          <w:ilvl w:val="3"/>
          <w:numId w:val="31"/>
        </w:numPr>
        <w:spacing w:after="0"/>
        <w:rPr>
          <w:rFonts w:ascii="Times New Roman" w:hAnsi="Times New Roman" w:cs="Times New Roman"/>
        </w:rPr>
      </w:pPr>
      <w:r w:rsidRPr="00A24EB2">
        <w:rPr>
          <w:rFonts w:ascii="Times New Roman" w:hAnsi="Times New Roman" w:cs="Times New Roman"/>
        </w:rPr>
        <w:t>Women’s Council Texas Leadership</w:t>
      </w:r>
      <w:r w:rsidRPr="00CA6657">
        <w:rPr>
          <w:rFonts w:ascii="Times New Roman" w:hAnsi="Times New Roman" w:cs="Times New Roman"/>
        </w:rPr>
        <w:t xml:space="preserve"> </w:t>
      </w:r>
      <w:r w:rsidRPr="00A24EB2">
        <w:rPr>
          <w:rFonts w:ascii="Times New Roman" w:hAnsi="Times New Roman" w:cs="Times New Roman"/>
        </w:rPr>
        <w:t>Conference in September</w:t>
      </w:r>
    </w:p>
    <w:p w14:paraId="787FAA75" w14:textId="58DFB1E6" w:rsidR="004C06E3" w:rsidRPr="00A24EB2" w:rsidRDefault="004C06E3" w:rsidP="00895D81">
      <w:pPr>
        <w:pStyle w:val="ListParagraph"/>
        <w:numPr>
          <w:ilvl w:val="3"/>
          <w:numId w:val="31"/>
        </w:numPr>
        <w:spacing w:after="0"/>
        <w:rPr>
          <w:rFonts w:ascii="Times New Roman" w:hAnsi="Times New Roman" w:cs="Times New Roman"/>
        </w:rPr>
      </w:pPr>
      <w:r>
        <w:rPr>
          <w:rFonts w:ascii="Times New Roman" w:hAnsi="Times New Roman" w:cs="Times New Roman"/>
        </w:rPr>
        <w:t>Women’s Council Texas Orientation Conference and subsequent Network Retreat (typically in October</w:t>
      </w:r>
      <w:r w:rsidR="0069514F">
        <w:rPr>
          <w:rFonts w:ascii="Times New Roman" w:hAnsi="Times New Roman" w:cs="Times New Roman"/>
        </w:rPr>
        <w:t>/early November</w:t>
      </w:r>
      <w:r>
        <w:rPr>
          <w:rFonts w:ascii="Times New Roman" w:hAnsi="Times New Roman" w:cs="Times New Roman"/>
        </w:rPr>
        <w:t>)</w:t>
      </w:r>
    </w:p>
    <w:p w14:paraId="14E49D70" w14:textId="77777777" w:rsidR="00895D81" w:rsidRPr="00A24EB2" w:rsidRDefault="00635ACA" w:rsidP="00895D81">
      <w:pPr>
        <w:pStyle w:val="ListParagraph"/>
        <w:numPr>
          <w:ilvl w:val="3"/>
          <w:numId w:val="31"/>
        </w:numPr>
        <w:spacing w:after="0"/>
        <w:rPr>
          <w:rFonts w:ascii="Times New Roman" w:hAnsi="Times New Roman" w:cs="Times New Roman"/>
        </w:rPr>
      </w:pPr>
      <w:r w:rsidRPr="00A24EB2">
        <w:rPr>
          <w:rFonts w:ascii="Times New Roman" w:hAnsi="Times New Roman" w:cs="Times New Roman"/>
        </w:rPr>
        <w:t xml:space="preserve">Women’s Council Annual Conference </w:t>
      </w:r>
      <w:r w:rsidR="00895D81" w:rsidRPr="00A24EB2">
        <w:rPr>
          <w:rFonts w:ascii="Times New Roman" w:hAnsi="Times New Roman" w:cs="Times New Roman"/>
        </w:rPr>
        <w:t xml:space="preserve">in </w:t>
      </w:r>
      <w:r w:rsidRPr="00A24EB2">
        <w:rPr>
          <w:rFonts w:ascii="Times New Roman" w:hAnsi="Times New Roman" w:cs="Times New Roman"/>
        </w:rPr>
        <w:t>November</w:t>
      </w:r>
    </w:p>
    <w:p w14:paraId="21788FA8" w14:textId="77777777" w:rsidR="00895D81" w:rsidRPr="00A24EB2" w:rsidRDefault="00895D81" w:rsidP="00895D81">
      <w:pPr>
        <w:pStyle w:val="ListParagraph"/>
        <w:numPr>
          <w:ilvl w:val="3"/>
          <w:numId w:val="31"/>
        </w:numPr>
        <w:spacing w:after="0"/>
        <w:rPr>
          <w:rFonts w:ascii="Times New Roman" w:hAnsi="Times New Roman" w:cs="Times New Roman"/>
        </w:rPr>
      </w:pPr>
      <w:r w:rsidRPr="00A24EB2">
        <w:rPr>
          <w:rFonts w:ascii="Times New Roman" w:hAnsi="Times New Roman" w:cs="Times New Roman"/>
        </w:rPr>
        <w:t>NAR and/or Women’s Council Designation and/or Certification</w:t>
      </w:r>
    </w:p>
    <w:p w14:paraId="292BDBD3" w14:textId="77777777" w:rsidR="00635ACA" w:rsidRPr="001270EC" w:rsidRDefault="00635ACA" w:rsidP="00895D81">
      <w:pPr>
        <w:pStyle w:val="ListParagraph"/>
        <w:spacing w:after="0"/>
        <w:ind w:left="1080"/>
        <w:rPr>
          <w:rFonts w:ascii="Times New Roman" w:hAnsi="Times New Roman" w:cs="Times New Roman"/>
          <w:highlight w:val="yellow"/>
        </w:rPr>
      </w:pPr>
    </w:p>
    <w:p w14:paraId="129D058C" w14:textId="77777777" w:rsidR="00BD0CBD" w:rsidRDefault="002D61AE" w:rsidP="00BD0CBD">
      <w:pPr>
        <w:pStyle w:val="ListParagraph"/>
        <w:numPr>
          <w:ilvl w:val="0"/>
          <w:numId w:val="31"/>
        </w:numPr>
        <w:spacing w:after="0"/>
        <w:rPr>
          <w:rFonts w:ascii="Times New Roman" w:hAnsi="Times New Roman" w:cs="Times New Roman"/>
        </w:rPr>
      </w:pPr>
      <w:r>
        <w:rPr>
          <w:rFonts w:ascii="Times New Roman" w:hAnsi="Times New Roman" w:cs="Times New Roman"/>
        </w:rPr>
        <w:t xml:space="preserve">NETWORK </w:t>
      </w:r>
      <w:r w:rsidR="00A605AF">
        <w:rPr>
          <w:rFonts w:ascii="Times New Roman" w:hAnsi="Times New Roman" w:cs="Times New Roman"/>
        </w:rPr>
        <w:t>BANK ACCOUNT</w:t>
      </w:r>
    </w:p>
    <w:p w14:paraId="2CEA81CF" w14:textId="3DA148C1" w:rsidR="00635ACA" w:rsidRPr="00635ACA" w:rsidRDefault="00635ACA" w:rsidP="00635ACA">
      <w:pPr>
        <w:pStyle w:val="ListParagraph"/>
        <w:numPr>
          <w:ilvl w:val="1"/>
          <w:numId w:val="31"/>
        </w:numPr>
        <w:spacing w:after="0"/>
        <w:rPr>
          <w:rFonts w:ascii="Times New Roman" w:hAnsi="Times New Roman" w:cs="Times New Roman"/>
        </w:rPr>
      </w:pPr>
      <w:r w:rsidRPr="00F842A8">
        <w:rPr>
          <w:rFonts w:ascii="Times New Roman" w:hAnsi="Times New Roman" w:cs="Times New Roman"/>
        </w:rPr>
        <w:t xml:space="preserve">Three (3) signers will be assigned to the Bank Account and include President, </w:t>
      </w:r>
      <w:proofErr w:type="gramStart"/>
      <w:r w:rsidRPr="00F842A8">
        <w:rPr>
          <w:rFonts w:ascii="Times New Roman" w:hAnsi="Times New Roman" w:cs="Times New Roman"/>
        </w:rPr>
        <w:t>President-</w:t>
      </w:r>
      <w:r w:rsidR="0069514F">
        <w:rPr>
          <w:rFonts w:ascii="Times New Roman" w:hAnsi="Times New Roman" w:cs="Times New Roman"/>
        </w:rPr>
        <w:t>E</w:t>
      </w:r>
      <w:r w:rsidRPr="00F842A8">
        <w:rPr>
          <w:rFonts w:ascii="Times New Roman" w:hAnsi="Times New Roman" w:cs="Times New Roman"/>
        </w:rPr>
        <w:t>lect</w:t>
      </w:r>
      <w:proofErr w:type="gramEnd"/>
      <w:r w:rsidRPr="00635ACA">
        <w:rPr>
          <w:rFonts w:ascii="Times New Roman" w:hAnsi="Times New Roman" w:cs="Times New Roman"/>
        </w:rPr>
        <w:t xml:space="preserve"> and Treasurer. </w:t>
      </w:r>
    </w:p>
    <w:p w14:paraId="3B82B3A6" w14:textId="77777777" w:rsidR="00635ACA" w:rsidRPr="00635ACA" w:rsidRDefault="00635ACA" w:rsidP="00635ACA">
      <w:pPr>
        <w:pStyle w:val="ListParagraph"/>
        <w:numPr>
          <w:ilvl w:val="1"/>
          <w:numId w:val="31"/>
        </w:numPr>
        <w:spacing w:after="0"/>
        <w:rPr>
          <w:rFonts w:ascii="Times New Roman" w:hAnsi="Times New Roman" w:cs="Times New Roman"/>
        </w:rPr>
      </w:pPr>
      <w:r w:rsidRPr="00635ACA">
        <w:rPr>
          <w:rFonts w:ascii="Times New Roman" w:hAnsi="Times New Roman" w:cs="Times New Roman"/>
        </w:rPr>
        <w:t xml:space="preserve">Three (3) Debit cards will be issued on the account and only given to President, President Elect and Treasurer for allocated use. Allocated use includes payment to vendors approved by the Governing Board. All receipts need to be submitted to Treasurer within ten (10) days from date of transaction and include notation of purchase. Debit card and/or checks affiliated with the Bank Account may not be used to purchase alcohol. </w:t>
      </w:r>
    </w:p>
    <w:p w14:paraId="2032ABCB" w14:textId="77777777" w:rsidR="00635ACA" w:rsidRDefault="00635ACA" w:rsidP="00635ACA">
      <w:pPr>
        <w:pStyle w:val="ListParagraph"/>
        <w:spacing w:after="0"/>
        <w:rPr>
          <w:rFonts w:ascii="Times New Roman" w:hAnsi="Times New Roman" w:cs="Times New Roman"/>
        </w:rPr>
      </w:pPr>
    </w:p>
    <w:p w14:paraId="52F53EF8" w14:textId="77777777" w:rsidR="00635ACA" w:rsidRDefault="00A605AF" w:rsidP="00635ACA">
      <w:pPr>
        <w:pStyle w:val="ListParagraph"/>
        <w:numPr>
          <w:ilvl w:val="0"/>
          <w:numId w:val="31"/>
        </w:numPr>
        <w:spacing w:after="0"/>
        <w:rPr>
          <w:rFonts w:ascii="Times New Roman" w:hAnsi="Times New Roman" w:cs="Times New Roman"/>
        </w:rPr>
      </w:pPr>
      <w:r>
        <w:rPr>
          <w:rFonts w:ascii="Times New Roman" w:hAnsi="Times New Roman" w:cs="Times New Roman"/>
        </w:rPr>
        <w:t>MEMBERSHIP</w:t>
      </w:r>
      <w:r w:rsidR="002608D2">
        <w:rPr>
          <w:rFonts w:ascii="Times New Roman" w:hAnsi="Times New Roman" w:cs="Times New Roman"/>
        </w:rPr>
        <w:t xml:space="preserve"> </w:t>
      </w:r>
    </w:p>
    <w:p w14:paraId="257DA116" w14:textId="77777777" w:rsidR="00635ACA" w:rsidRPr="00697023" w:rsidRDefault="00635ACA" w:rsidP="00697023">
      <w:pPr>
        <w:pStyle w:val="ListParagraph"/>
        <w:numPr>
          <w:ilvl w:val="1"/>
          <w:numId w:val="31"/>
        </w:numPr>
        <w:spacing w:after="0"/>
        <w:rPr>
          <w:rFonts w:ascii="Times New Roman" w:hAnsi="Times New Roman" w:cs="Times New Roman"/>
        </w:rPr>
      </w:pPr>
      <w:r w:rsidRPr="00635ACA">
        <w:rPr>
          <w:rFonts w:ascii="Times New Roman" w:hAnsi="Times New Roman" w:cs="Times New Roman"/>
        </w:rPr>
        <w:t>DUES</w:t>
      </w:r>
      <w:r w:rsidR="00697023">
        <w:rPr>
          <w:rFonts w:ascii="Times New Roman" w:hAnsi="Times New Roman" w:cs="Times New Roman"/>
        </w:rPr>
        <w:t xml:space="preserve"> - </w:t>
      </w:r>
      <w:r w:rsidRPr="00697023">
        <w:rPr>
          <w:rFonts w:ascii="Times New Roman" w:hAnsi="Times New Roman" w:cs="Times New Roman"/>
        </w:rPr>
        <w:t xml:space="preserve">All New Member Applications and dues must be done online. </w:t>
      </w:r>
    </w:p>
    <w:p w14:paraId="5F999F88" w14:textId="32219C31" w:rsidR="00635ACA" w:rsidRPr="00697023" w:rsidRDefault="00635ACA" w:rsidP="00697023">
      <w:pPr>
        <w:pStyle w:val="ListParagraph"/>
        <w:numPr>
          <w:ilvl w:val="1"/>
          <w:numId w:val="31"/>
        </w:numPr>
        <w:spacing w:after="0"/>
        <w:rPr>
          <w:rFonts w:ascii="Times New Roman" w:hAnsi="Times New Roman" w:cs="Times New Roman"/>
        </w:rPr>
      </w:pPr>
      <w:r w:rsidRPr="00697023">
        <w:rPr>
          <w:rFonts w:ascii="Times New Roman" w:hAnsi="Times New Roman" w:cs="Times New Roman"/>
        </w:rPr>
        <w:t xml:space="preserve">New members will be welcomed, introduced, and </w:t>
      </w:r>
      <w:r w:rsidR="004C06E3">
        <w:rPr>
          <w:rFonts w:ascii="Times New Roman" w:hAnsi="Times New Roman" w:cs="Times New Roman"/>
        </w:rPr>
        <w:t>presented with an exclusive Member Decal</w:t>
      </w:r>
      <w:r w:rsidR="004C06E3" w:rsidRPr="00697023">
        <w:rPr>
          <w:rFonts w:ascii="Times New Roman" w:hAnsi="Times New Roman" w:cs="Times New Roman"/>
        </w:rPr>
        <w:t xml:space="preserve"> </w:t>
      </w:r>
      <w:r w:rsidRPr="00697023">
        <w:rPr>
          <w:rFonts w:ascii="Times New Roman" w:hAnsi="Times New Roman" w:cs="Times New Roman"/>
        </w:rPr>
        <w:t>at Network meetings by the Membership Director.</w:t>
      </w:r>
    </w:p>
    <w:p w14:paraId="238A1CBE" w14:textId="77777777" w:rsidR="00635ACA" w:rsidRPr="00635ACA" w:rsidRDefault="00635ACA" w:rsidP="00697023">
      <w:pPr>
        <w:pStyle w:val="ListParagraph"/>
        <w:spacing w:after="0"/>
        <w:rPr>
          <w:rFonts w:ascii="Times New Roman" w:hAnsi="Times New Roman" w:cs="Times New Roman"/>
        </w:rPr>
      </w:pPr>
    </w:p>
    <w:p w14:paraId="047D73ED" w14:textId="77777777" w:rsidR="00697023" w:rsidRDefault="00A605AF" w:rsidP="00697023">
      <w:pPr>
        <w:pStyle w:val="ListParagraph"/>
        <w:numPr>
          <w:ilvl w:val="0"/>
          <w:numId w:val="31"/>
        </w:numPr>
        <w:spacing w:after="0"/>
        <w:rPr>
          <w:rFonts w:ascii="Times New Roman" w:hAnsi="Times New Roman" w:cs="Times New Roman"/>
        </w:rPr>
      </w:pPr>
      <w:r>
        <w:rPr>
          <w:rFonts w:ascii="Times New Roman" w:hAnsi="Times New Roman" w:cs="Times New Roman"/>
        </w:rPr>
        <w:t>STRATEGIC PARTNERS</w:t>
      </w:r>
    </w:p>
    <w:p w14:paraId="5BD508D6" w14:textId="6D1A24F3" w:rsidR="00697023" w:rsidRPr="002608D2" w:rsidRDefault="00697023" w:rsidP="00697023">
      <w:pPr>
        <w:pStyle w:val="ListParagraph"/>
        <w:numPr>
          <w:ilvl w:val="1"/>
          <w:numId w:val="31"/>
        </w:numPr>
        <w:spacing w:after="0"/>
        <w:rPr>
          <w:rFonts w:ascii="Times New Roman" w:hAnsi="Times New Roman" w:cs="Times New Roman"/>
        </w:rPr>
      </w:pPr>
      <w:r w:rsidRPr="00697023">
        <w:rPr>
          <w:rFonts w:ascii="Times New Roman" w:hAnsi="Times New Roman" w:cs="Times New Roman"/>
        </w:rPr>
        <w:t>Strategic Partners</w:t>
      </w:r>
      <w:r w:rsidR="0069514F">
        <w:rPr>
          <w:rFonts w:ascii="Times New Roman" w:hAnsi="Times New Roman" w:cs="Times New Roman"/>
        </w:rPr>
        <w:t>’</w:t>
      </w:r>
      <w:r w:rsidRPr="00697023">
        <w:rPr>
          <w:rFonts w:ascii="Times New Roman" w:hAnsi="Times New Roman" w:cs="Times New Roman"/>
        </w:rPr>
        <w:t xml:space="preserve"> </w:t>
      </w:r>
      <w:r w:rsidR="004C06E3">
        <w:rPr>
          <w:rFonts w:ascii="Times New Roman" w:hAnsi="Times New Roman" w:cs="Times New Roman"/>
        </w:rPr>
        <w:t>membership fees</w:t>
      </w:r>
      <w:r w:rsidRPr="00697023">
        <w:rPr>
          <w:rFonts w:ascii="Times New Roman" w:hAnsi="Times New Roman" w:cs="Times New Roman"/>
        </w:rPr>
        <w:t xml:space="preserve"> will be invoiced by the Treasurer annually for the calendar </w:t>
      </w:r>
      <w:r w:rsidRPr="002608D2">
        <w:rPr>
          <w:rFonts w:ascii="Times New Roman" w:hAnsi="Times New Roman" w:cs="Times New Roman"/>
        </w:rPr>
        <w:t>year. Fees will be prorated</w:t>
      </w:r>
      <w:r w:rsidR="00675FBC">
        <w:rPr>
          <w:rFonts w:ascii="Times New Roman" w:hAnsi="Times New Roman" w:cs="Times New Roman"/>
        </w:rPr>
        <w:t xml:space="preserve"> when applicable</w:t>
      </w:r>
      <w:r w:rsidRPr="002608D2">
        <w:rPr>
          <w:rFonts w:ascii="Times New Roman" w:hAnsi="Times New Roman" w:cs="Times New Roman"/>
        </w:rPr>
        <w:t xml:space="preserve">.  </w:t>
      </w:r>
    </w:p>
    <w:p w14:paraId="16C0ED5C" w14:textId="1EDC7AAB" w:rsidR="00697023" w:rsidRPr="002608D2" w:rsidRDefault="00697023" w:rsidP="00697023">
      <w:pPr>
        <w:pStyle w:val="ListParagraph"/>
        <w:numPr>
          <w:ilvl w:val="1"/>
          <w:numId w:val="31"/>
        </w:numPr>
        <w:spacing w:after="0"/>
        <w:rPr>
          <w:rFonts w:ascii="Times New Roman" w:hAnsi="Times New Roman" w:cs="Times New Roman"/>
        </w:rPr>
      </w:pPr>
      <w:r w:rsidRPr="002608D2">
        <w:rPr>
          <w:rFonts w:ascii="Times New Roman" w:hAnsi="Times New Roman" w:cs="Times New Roman"/>
        </w:rPr>
        <w:t xml:space="preserve">There will be a designated Strategic Partners Recognition </w:t>
      </w:r>
      <w:r w:rsidR="004C06E3">
        <w:rPr>
          <w:rFonts w:ascii="Times New Roman" w:hAnsi="Times New Roman" w:cs="Times New Roman"/>
        </w:rPr>
        <w:t>Activity</w:t>
      </w:r>
      <w:r w:rsidR="004C06E3" w:rsidRPr="002608D2">
        <w:rPr>
          <w:rFonts w:ascii="Times New Roman" w:hAnsi="Times New Roman" w:cs="Times New Roman"/>
        </w:rPr>
        <w:t xml:space="preserve"> </w:t>
      </w:r>
      <w:r w:rsidRPr="002608D2">
        <w:rPr>
          <w:rFonts w:ascii="Times New Roman" w:hAnsi="Times New Roman" w:cs="Times New Roman"/>
        </w:rPr>
        <w:t>during the 4th Quarter of each Year.</w:t>
      </w:r>
    </w:p>
    <w:p w14:paraId="0338F841" w14:textId="77777777" w:rsidR="002E4499" w:rsidRPr="00697023" w:rsidRDefault="002E4499" w:rsidP="002E4499">
      <w:pPr>
        <w:pStyle w:val="ListParagraph"/>
        <w:spacing w:after="0"/>
        <w:ind w:left="1080"/>
        <w:rPr>
          <w:rFonts w:ascii="Times New Roman" w:hAnsi="Times New Roman" w:cs="Times New Roman"/>
        </w:rPr>
      </w:pPr>
    </w:p>
    <w:p w14:paraId="3B988B44" w14:textId="77777777" w:rsidR="00A605AF" w:rsidRDefault="00A605AF" w:rsidP="00BD0CBD">
      <w:pPr>
        <w:pStyle w:val="ListParagraph"/>
        <w:numPr>
          <w:ilvl w:val="0"/>
          <w:numId w:val="31"/>
        </w:numPr>
        <w:spacing w:after="0"/>
        <w:rPr>
          <w:rFonts w:ascii="Times New Roman" w:hAnsi="Times New Roman" w:cs="Times New Roman"/>
        </w:rPr>
      </w:pPr>
      <w:r>
        <w:rPr>
          <w:rFonts w:ascii="Times New Roman" w:hAnsi="Times New Roman" w:cs="Times New Roman"/>
        </w:rPr>
        <w:t>RESERVATIONS</w:t>
      </w:r>
    </w:p>
    <w:p w14:paraId="7A63740D" w14:textId="77777777" w:rsidR="00697023" w:rsidRPr="00697023" w:rsidRDefault="00697023" w:rsidP="00697023">
      <w:pPr>
        <w:pStyle w:val="ListParagraph"/>
        <w:numPr>
          <w:ilvl w:val="1"/>
          <w:numId w:val="31"/>
        </w:numPr>
        <w:spacing w:after="0"/>
        <w:rPr>
          <w:rFonts w:ascii="Times New Roman" w:hAnsi="Times New Roman" w:cs="Times New Roman"/>
        </w:rPr>
      </w:pPr>
      <w:r w:rsidRPr="00697023">
        <w:rPr>
          <w:rFonts w:ascii="Times New Roman" w:hAnsi="Times New Roman" w:cs="Times New Roman"/>
        </w:rPr>
        <w:t>It is the obligation of members to pay for all Network events when they make their reservation.</w:t>
      </w:r>
    </w:p>
    <w:p w14:paraId="4128305F" w14:textId="23512E38" w:rsidR="00FE2964" w:rsidRDefault="00697023" w:rsidP="00FE2964">
      <w:pPr>
        <w:pStyle w:val="ListParagraph"/>
        <w:numPr>
          <w:ilvl w:val="1"/>
          <w:numId w:val="31"/>
        </w:numPr>
        <w:spacing w:after="0"/>
        <w:rPr>
          <w:rFonts w:ascii="Times New Roman" w:hAnsi="Times New Roman" w:cs="Times New Roman"/>
        </w:rPr>
      </w:pPr>
      <w:r w:rsidRPr="00697023">
        <w:rPr>
          <w:rFonts w:ascii="Times New Roman" w:hAnsi="Times New Roman" w:cs="Times New Roman"/>
        </w:rPr>
        <w:t xml:space="preserve">Strategic Partner </w:t>
      </w:r>
      <w:r w:rsidR="00FE2964">
        <w:rPr>
          <w:rFonts w:ascii="Times New Roman" w:hAnsi="Times New Roman" w:cs="Times New Roman"/>
        </w:rPr>
        <w:t>and Realtor M</w:t>
      </w:r>
      <w:r w:rsidRPr="00697023">
        <w:rPr>
          <w:rFonts w:ascii="Times New Roman" w:hAnsi="Times New Roman" w:cs="Times New Roman"/>
        </w:rPr>
        <w:t>embers will pay $2</w:t>
      </w:r>
      <w:r w:rsidR="00FE2964">
        <w:rPr>
          <w:rFonts w:ascii="Times New Roman" w:hAnsi="Times New Roman" w:cs="Times New Roman"/>
        </w:rPr>
        <w:t>0</w:t>
      </w:r>
      <w:r w:rsidRPr="00697023">
        <w:rPr>
          <w:rFonts w:ascii="Times New Roman" w:hAnsi="Times New Roman" w:cs="Times New Roman"/>
        </w:rPr>
        <w:t>.00</w:t>
      </w:r>
      <w:r w:rsidR="00FE2964">
        <w:rPr>
          <w:rFonts w:ascii="Times New Roman" w:hAnsi="Times New Roman" w:cs="Times New Roman"/>
        </w:rPr>
        <w:t xml:space="preserve">, Guests </w:t>
      </w:r>
      <w:r w:rsidRPr="00697023">
        <w:rPr>
          <w:rFonts w:ascii="Times New Roman" w:hAnsi="Times New Roman" w:cs="Times New Roman"/>
        </w:rPr>
        <w:t>will pay $3</w:t>
      </w:r>
      <w:r w:rsidR="00FE2964">
        <w:rPr>
          <w:rFonts w:ascii="Times New Roman" w:hAnsi="Times New Roman" w:cs="Times New Roman"/>
        </w:rPr>
        <w:t>5</w:t>
      </w:r>
      <w:r w:rsidRPr="00697023">
        <w:rPr>
          <w:rFonts w:ascii="Times New Roman" w:hAnsi="Times New Roman" w:cs="Times New Roman"/>
        </w:rPr>
        <w:t xml:space="preserve">.00 </w:t>
      </w:r>
      <w:r w:rsidR="00FE2964">
        <w:rPr>
          <w:rFonts w:ascii="Times New Roman" w:hAnsi="Times New Roman" w:cs="Times New Roman"/>
        </w:rPr>
        <w:t>for Network Luncheons</w:t>
      </w:r>
      <w:r w:rsidRPr="00697023">
        <w:rPr>
          <w:rFonts w:ascii="Times New Roman" w:hAnsi="Times New Roman" w:cs="Times New Roman"/>
        </w:rPr>
        <w:t>.</w:t>
      </w:r>
    </w:p>
    <w:p w14:paraId="5057011C" w14:textId="2E680F4A" w:rsidR="00697023" w:rsidRPr="00697023" w:rsidRDefault="00FE2964" w:rsidP="00FE2964">
      <w:pPr>
        <w:pStyle w:val="ListParagraph"/>
        <w:numPr>
          <w:ilvl w:val="1"/>
          <w:numId w:val="31"/>
        </w:numPr>
        <w:spacing w:after="0"/>
        <w:rPr>
          <w:rFonts w:ascii="Times New Roman" w:hAnsi="Times New Roman" w:cs="Times New Roman"/>
        </w:rPr>
      </w:pPr>
      <w:r>
        <w:rPr>
          <w:rFonts w:ascii="Times New Roman" w:hAnsi="Times New Roman" w:cs="Times New Roman"/>
        </w:rPr>
        <w:t xml:space="preserve">Guests at any event will pay $15.00 more than Members for said events, unless otherwise advertised.  </w:t>
      </w:r>
    </w:p>
    <w:p w14:paraId="34D26378" w14:textId="77777777" w:rsidR="00697023" w:rsidRPr="00A24EB2" w:rsidRDefault="002608D2" w:rsidP="00697023">
      <w:pPr>
        <w:pStyle w:val="ListParagraph"/>
        <w:numPr>
          <w:ilvl w:val="1"/>
          <w:numId w:val="31"/>
        </w:numPr>
        <w:spacing w:after="0"/>
        <w:rPr>
          <w:rFonts w:ascii="Times New Roman" w:hAnsi="Times New Roman" w:cs="Times New Roman"/>
        </w:rPr>
      </w:pPr>
      <w:r w:rsidRPr="00A24EB2">
        <w:rPr>
          <w:rFonts w:ascii="Times New Roman" w:hAnsi="Times New Roman" w:cs="Times New Roman"/>
        </w:rPr>
        <w:t>All reservations are non-r</w:t>
      </w:r>
      <w:r w:rsidR="00697023" w:rsidRPr="00A24EB2">
        <w:rPr>
          <w:rFonts w:ascii="Times New Roman" w:hAnsi="Times New Roman" w:cs="Times New Roman"/>
        </w:rPr>
        <w:t xml:space="preserve">efundable </w:t>
      </w:r>
      <w:r w:rsidRPr="00A24EB2">
        <w:rPr>
          <w:rFonts w:ascii="Times New Roman" w:hAnsi="Times New Roman" w:cs="Times New Roman"/>
        </w:rPr>
        <w:t xml:space="preserve">within 72 hours of any event without Board’s approval </w:t>
      </w:r>
      <w:r w:rsidR="00697023" w:rsidRPr="00A24EB2">
        <w:rPr>
          <w:rFonts w:ascii="Times New Roman" w:hAnsi="Times New Roman" w:cs="Times New Roman"/>
        </w:rPr>
        <w:t xml:space="preserve">and cannot be </w:t>
      </w:r>
      <w:r w:rsidRPr="00A24EB2">
        <w:rPr>
          <w:rFonts w:ascii="Times New Roman" w:hAnsi="Times New Roman" w:cs="Times New Roman"/>
        </w:rPr>
        <w:t>credited towards future events</w:t>
      </w:r>
      <w:r w:rsidR="00697023" w:rsidRPr="00A24EB2">
        <w:rPr>
          <w:rFonts w:ascii="Times New Roman" w:hAnsi="Times New Roman" w:cs="Times New Roman"/>
        </w:rPr>
        <w:t>.</w:t>
      </w:r>
      <w:r w:rsidRPr="00A24EB2">
        <w:rPr>
          <w:rFonts w:ascii="Times New Roman" w:hAnsi="Times New Roman" w:cs="Times New Roman"/>
        </w:rPr>
        <w:t xml:space="preserve"> It is strongly encouraged that members who cannot attend an event sell their ticket to another attendee.  </w:t>
      </w:r>
    </w:p>
    <w:p w14:paraId="5E42051F" w14:textId="77777777" w:rsidR="002F144B" w:rsidRDefault="002F144B" w:rsidP="00697023">
      <w:pPr>
        <w:pStyle w:val="ListParagraph"/>
        <w:spacing w:after="0"/>
        <w:rPr>
          <w:rFonts w:ascii="Times New Roman" w:hAnsi="Times New Roman" w:cs="Times New Roman"/>
        </w:rPr>
      </w:pPr>
    </w:p>
    <w:p w14:paraId="2E729B52" w14:textId="77777777" w:rsidR="00A605AF" w:rsidRDefault="00A605AF" w:rsidP="00BD0CBD">
      <w:pPr>
        <w:pStyle w:val="ListParagraph"/>
        <w:numPr>
          <w:ilvl w:val="0"/>
          <w:numId w:val="31"/>
        </w:numPr>
        <w:spacing w:after="0"/>
        <w:rPr>
          <w:rFonts w:ascii="Times New Roman" w:hAnsi="Times New Roman" w:cs="Times New Roman"/>
        </w:rPr>
      </w:pPr>
      <w:r>
        <w:rPr>
          <w:rFonts w:ascii="Times New Roman" w:hAnsi="Times New Roman" w:cs="Times New Roman"/>
        </w:rPr>
        <w:t>GUEST POLICY</w:t>
      </w:r>
    </w:p>
    <w:p w14:paraId="7DBD71A7" w14:textId="44507B59" w:rsidR="00697023" w:rsidRPr="00697023" w:rsidRDefault="00697023" w:rsidP="00697023">
      <w:pPr>
        <w:pStyle w:val="ListParagraph"/>
        <w:numPr>
          <w:ilvl w:val="1"/>
          <w:numId w:val="31"/>
        </w:numPr>
        <w:spacing w:after="0"/>
        <w:rPr>
          <w:rFonts w:ascii="Times New Roman" w:hAnsi="Times New Roman" w:cs="Times New Roman"/>
        </w:rPr>
      </w:pPr>
      <w:r w:rsidRPr="00697023">
        <w:rPr>
          <w:rFonts w:ascii="Times New Roman" w:hAnsi="Times New Roman" w:cs="Times New Roman"/>
        </w:rPr>
        <w:t>Guest Speakers are to receive a complimentary meal and/or special recognition for their contribution to the Network. This policy also applies to Speakers who are members and any visiting State and/or National Officers.</w:t>
      </w:r>
      <w:r w:rsidR="00A36630">
        <w:rPr>
          <w:rFonts w:ascii="Times New Roman" w:hAnsi="Times New Roman" w:cs="Times New Roman"/>
        </w:rPr>
        <w:t xml:space="preserve">  Unpaid speakers may also receive a speaker gift not to exceed $100, when included in your budget.</w:t>
      </w:r>
    </w:p>
    <w:p w14:paraId="67BDFDD7" w14:textId="77777777" w:rsidR="00697023" w:rsidRPr="00697023" w:rsidRDefault="00697023" w:rsidP="00697023">
      <w:pPr>
        <w:pStyle w:val="ListParagraph"/>
        <w:numPr>
          <w:ilvl w:val="1"/>
          <w:numId w:val="31"/>
        </w:numPr>
        <w:spacing w:after="0"/>
        <w:rPr>
          <w:rFonts w:ascii="Times New Roman" w:hAnsi="Times New Roman" w:cs="Times New Roman"/>
        </w:rPr>
      </w:pPr>
      <w:r w:rsidRPr="00697023">
        <w:rPr>
          <w:rFonts w:ascii="Times New Roman" w:hAnsi="Times New Roman" w:cs="Times New Roman"/>
        </w:rPr>
        <w:t>Non-Members may attend as a Guest TWO (2) TIMES ONLY PER YEAR before joining.</w:t>
      </w:r>
    </w:p>
    <w:p w14:paraId="7EC009C7" w14:textId="77777777" w:rsidR="00697023" w:rsidRDefault="00697023" w:rsidP="0094107D">
      <w:pPr>
        <w:pStyle w:val="ListParagraph"/>
        <w:spacing w:after="0"/>
        <w:rPr>
          <w:rFonts w:ascii="Times New Roman" w:hAnsi="Times New Roman" w:cs="Times New Roman"/>
        </w:rPr>
      </w:pPr>
    </w:p>
    <w:p w14:paraId="28440DFB" w14:textId="77777777" w:rsidR="00A605AF" w:rsidRDefault="00A605AF" w:rsidP="00BD0CBD">
      <w:pPr>
        <w:pStyle w:val="ListParagraph"/>
        <w:numPr>
          <w:ilvl w:val="0"/>
          <w:numId w:val="31"/>
        </w:numPr>
        <w:spacing w:after="0"/>
        <w:rPr>
          <w:rFonts w:ascii="Times New Roman" w:hAnsi="Times New Roman" w:cs="Times New Roman"/>
        </w:rPr>
      </w:pPr>
      <w:r>
        <w:rPr>
          <w:rFonts w:ascii="Times New Roman" w:hAnsi="Times New Roman" w:cs="Times New Roman"/>
        </w:rPr>
        <w:t>COURTESY POLICY</w:t>
      </w:r>
    </w:p>
    <w:p w14:paraId="55D9253B" w14:textId="2FCA489B" w:rsidR="0094107D" w:rsidRPr="0094107D" w:rsidRDefault="0094107D" w:rsidP="0094107D">
      <w:pPr>
        <w:pStyle w:val="ListParagraph"/>
        <w:numPr>
          <w:ilvl w:val="1"/>
          <w:numId w:val="31"/>
        </w:numPr>
        <w:spacing w:after="0"/>
        <w:rPr>
          <w:rFonts w:ascii="Times New Roman" w:hAnsi="Times New Roman" w:cs="Times New Roman"/>
        </w:rPr>
      </w:pPr>
      <w:r w:rsidRPr="0094107D">
        <w:rPr>
          <w:rFonts w:ascii="Times New Roman" w:hAnsi="Times New Roman" w:cs="Times New Roman"/>
        </w:rPr>
        <w:t xml:space="preserve">Memorial – In the case of death of a Network member, a member’s spouse, child, parent, or spouse’s parent’s death, the </w:t>
      </w:r>
      <w:r w:rsidR="00BE463C">
        <w:rPr>
          <w:rFonts w:ascii="Times New Roman" w:hAnsi="Times New Roman" w:cs="Times New Roman"/>
        </w:rPr>
        <w:t>First Vice President</w:t>
      </w:r>
      <w:r w:rsidRPr="0094107D">
        <w:rPr>
          <w:rFonts w:ascii="Times New Roman" w:hAnsi="Times New Roman" w:cs="Times New Roman"/>
        </w:rPr>
        <w:t xml:space="preserve"> will select an appropriate memorial not to exceed $1</w:t>
      </w:r>
      <w:r w:rsidR="00A36630">
        <w:rPr>
          <w:rFonts w:ascii="Times New Roman" w:hAnsi="Times New Roman" w:cs="Times New Roman"/>
        </w:rPr>
        <w:t>5</w:t>
      </w:r>
      <w:r w:rsidRPr="0094107D">
        <w:rPr>
          <w:rFonts w:ascii="Times New Roman" w:hAnsi="Times New Roman" w:cs="Times New Roman"/>
        </w:rPr>
        <w:t>0.00</w:t>
      </w:r>
      <w:r w:rsidR="008C542B">
        <w:rPr>
          <w:rFonts w:ascii="Times New Roman" w:hAnsi="Times New Roman" w:cs="Times New Roman"/>
        </w:rPr>
        <w:t>, per occasion</w:t>
      </w:r>
      <w:r w:rsidRPr="0094107D">
        <w:rPr>
          <w:rFonts w:ascii="Times New Roman" w:hAnsi="Times New Roman" w:cs="Times New Roman"/>
        </w:rPr>
        <w:t>.</w:t>
      </w:r>
    </w:p>
    <w:p w14:paraId="10E8F614" w14:textId="528D7DC6" w:rsidR="0013713A" w:rsidRPr="0098374C" w:rsidRDefault="0094107D" w:rsidP="0098374C">
      <w:pPr>
        <w:pStyle w:val="ListParagraph"/>
        <w:numPr>
          <w:ilvl w:val="1"/>
          <w:numId w:val="31"/>
        </w:numPr>
        <w:spacing w:after="0"/>
        <w:rPr>
          <w:rFonts w:ascii="Times New Roman" w:hAnsi="Times New Roman" w:cs="Times New Roman"/>
        </w:rPr>
      </w:pPr>
      <w:r w:rsidRPr="0094107D">
        <w:rPr>
          <w:rFonts w:ascii="Times New Roman" w:hAnsi="Times New Roman" w:cs="Times New Roman"/>
        </w:rPr>
        <w:t xml:space="preserve">Get Well Remembrances – A card will be sent by the </w:t>
      </w:r>
      <w:r w:rsidR="00BE463C">
        <w:rPr>
          <w:rFonts w:ascii="Times New Roman" w:hAnsi="Times New Roman" w:cs="Times New Roman"/>
        </w:rPr>
        <w:t>First Vice President</w:t>
      </w:r>
      <w:r w:rsidRPr="0094107D">
        <w:rPr>
          <w:rFonts w:ascii="Times New Roman" w:hAnsi="Times New Roman" w:cs="Times New Roman"/>
        </w:rPr>
        <w:t xml:space="preserve"> to a member who is ill or hospitalized.</w:t>
      </w:r>
    </w:p>
    <w:sectPr w:rsidR="0013713A" w:rsidRPr="0098374C" w:rsidSect="00BE463C">
      <w:footerReference w:type="default" r:id="rId8"/>
      <w:pgSz w:w="12240" w:h="15840"/>
      <w:pgMar w:top="38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A862" w14:textId="77777777" w:rsidR="007627E3" w:rsidRDefault="007627E3">
      <w:pPr>
        <w:spacing w:after="0" w:line="240" w:lineRule="auto"/>
      </w:pPr>
      <w:r>
        <w:separator/>
      </w:r>
    </w:p>
  </w:endnote>
  <w:endnote w:type="continuationSeparator" w:id="0">
    <w:p w14:paraId="255D689C" w14:textId="77777777" w:rsidR="007627E3" w:rsidRDefault="007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99439517"/>
      <w:docPartObj>
        <w:docPartGallery w:val="Page Numbers (Bottom of Page)"/>
        <w:docPartUnique/>
      </w:docPartObj>
    </w:sdtPr>
    <w:sdtEndPr>
      <w:rPr>
        <w:noProof/>
      </w:rPr>
    </w:sdtEndPr>
    <w:sdtContent>
      <w:p w14:paraId="349F82B8" w14:textId="77777777" w:rsidR="0098374C" w:rsidRPr="00EF4CAE" w:rsidRDefault="001270EC">
        <w:pPr>
          <w:pStyle w:val="Footer"/>
          <w:jc w:val="center"/>
          <w:rPr>
            <w:rFonts w:ascii="Times New Roman" w:hAnsi="Times New Roman" w:cs="Times New Roman"/>
          </w:rPr>
        </w:pPr>
        <w:r w:rsidRPr="00EF4CAE">
          <w:rPr>
            <w:rFonts w:ascii="Times New Roman" w:hAnsi="Times New Roman" w:cs="Times New Roman"/>
          </w:rPr>
          <w:fldChar w:fldCharType="begin"/>
        </w:r>
        <w:r w:rsidRPr="00EF4CAE">
          <w:rPr>
            <w:rFonts w:ascii="Times New Roman" w:hAnsi="Times New Roman" w:cs="Times New Roman"/>
          </w:rPr>
          <w:instrText xml:space="preserve"> PAGE   \* MERGEFORMAT </w:instrText>
        </w:r>
        <w:r w:rsidRPr="00EF4CAE">
          <w:rPr>
            <w:rFonts w:ascii="Times New Roman" w:hAnsi="Times New Roman" w:cs="Times New Roman"/>
          </w:rPr>
          <w:fldChar w:fldCharType="separate"/>
        </w:r>
        <w:r w:rsidR="00AF1D84">
          <w:rPr>
            <w:rFonts w:ascii="Times New Roman" w:hAnsi="Times New Roman" w:cs="Times New Roman"/>
            <w:noProof/>
          </w:rPr>
          <w:t>2</w:t>
        </w:r>
        <w:r w:rsidRPr="00EF4CAE">
          <w:rPr>
            <w:rFonts w:ascii="Times New Roman" w:hAnsi="Times New Roman" w:cs="Times New Roman"/>
            <w:noProof/>
          </w:rPr>
          <w:fldChar w:fldCharType="end"/>
        </w:r>
      </w:p>
    </w:sdtContent>
  </w:sdt>
  <w:p w14:paraId="6666AA94" w14:textId="10B0AC50" w:rsidR="0098374C" w:rsidRDefault="001270EC">
    <w:pPr>
      <w:pStyle w:val="Footer"/>
    </w:pPr>
    <w:r>
      <w:t xml:space="preserve">Revised </w:t>
    </w:r>
    <w:r>
      <w:fldChar w:fldCharType="begin"/>
    </w:r>
    <w:r>
      <w:instrText xml:space="preserve"> DATE \@ "M/d/yy h:mm am/pm" </w:instrText>
    </w:r>
    <w:r>
      <w:fldChar w:fldCharType="separate"/>
    </w:r>
    <w:r w:rsidR="00823B85">
      <w:rPr>
        <w:noProof/>
      </w:rPr>
      <w:t>9/20/23 8:27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A768" w14:textId="77777777" w:rsidR="007627E3" w:rsidRDefault="007627E3">
      <w:pPr>
        <w:spacing w:after="0" w:line="240" w:lineRule="auto"/>
      </w:pPr>
      <w:r>
        <w:separator/>
      </w:r>
    </w:p>
  </w:footnote>
  <w:footnote w:type="continuationSeparator" w:id="0">
    <w:p w14:paraId="4B2F1696" w14:textId="77777777" w:rsidR="007627E3" w:rsidRDefault="00762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CA2"/>
    <w:multiLevelType w:val="hybridMultilevel"/>
    <w:tmpl w:val="50B82842"/>
    <w:lvl w:ilvl="0" w:tplc="16EE1270">
      <w:start w:val="1"/>
      <w:numFmt w:val="lowerRoman"/>
      <w:lvlText w:val="%1."/>
      <w:lvlJc w:val="right"/>
      <w:pPr>
        <w:ind w:left="198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5E706B"/>
    <w:multiLevelType w:val="hybridMultilevel"/>
    <w:tmpl w:val="479EE434"/>
    <w:lvl w:ilvl="0" w:tplc="4A5E5CB6">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413038"/>
    <w:multiLevelType w:val="hybridMultilevel"/>
    <w:tmpl w:val="4162D84E"/>
    <w:lvl w:ilvl="0" w:tplc="DE0875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E65264"/>
    <w:multiLevelType w:val="hybridMultilevel"/>
    <w:tmpl w:val="E7E62A4A"/>
    <w:lvl w:ilvl="0" w:tplc="583EDC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6F68D8"/>
    <w:multiLevelType w:val="hybridMultilevel"/>
    <w:tmpl w:val="D0606A40"/>
    <w:lvl w:ilvl="0" w:tplc="57E41DB2">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260" w:hanging="180"/>
      </w:pPr>
    </w:lvl>
    <w:lvl w:ilvl="3" w:tplc="04090019">
      <w:start w:val="1"/>
      <w:numFmt w:val="lowerLetter"/>
      <w:lvlText w:val="%4."/>
      <w:lvlJc w:val="left"/>
      <w:pPr>
        <w:ind w:left="1530" w:hanging="360"/>
      </w:pPr>
    </w:lvl>
    <w:lvl w:ilvl="4" w:tplc="04090019">
      <w:start w:val="1"/>
      <w:numFmt w:val="lowerLetter"/>
      <w:lvlText w:val="%5."/>
      <w:lvlJc w:val="left"/>
      <w:pPr>
        <w:ind w:left="1980" w:hanging="360"/>
      </w:pPr>
    </w:lvl>
    <w:lvl w:ilvl="5" w:tplc="0409001B">
      <w:start w:val="1"/>
      <w:numFmt w:val="lowerRoman"/>
      <w:lvlText w:val="%6."/>
      <w:lvlJc w:val="right"/>
      <w:pPr>
        <w:ind w:left="225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FA1040"/>
    <w:multiLevelType w:val="multilevel"/>
    <w:tmpl w:val="EA66D1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8D6B7C"/>
    <w:multiLevelType w:val="hybridMultilevel"/>
    <w:tmpl w:val="23409C7E"/>
    <w:lvl w:ilvl="0" w:tplc="F48AD296">
      <w:start w:val="1"/>
      <w:numFmt w:val="lowerLetter"/>
      <w:lvlText w:val="%1."/>
      <w:lvlJc w:val="left"/>
      <w:pPr>
        <w:ind w:left="1080" w:hanging="360"/>
      </w:pPr>
      <w:rPr>
        <w:rFonts w:ascii="Times New Roman" w:hAnsi="Times New Roman" w:hint="default"/>
        <w:sz w:val="22"/>
        <w:szCs w:val="22"/>
      </w:rPr>
    </w:lvl>
    <w:lvl w:ilvl="1" w:tplc="16EE1270">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2430DA"/>
    <w:multiLevelType w:val="hybridMultilevel"/>
    <w:tmpl w:val="9710CF70"/>
    <w:lvl w:ilvl="0" w:tplc="4FDAD862">
      <w:start w:val="1"/>
      <w:numFmt w:val="lowerLetter"/>
      <w:lvlText w:val="%1."/>
      <w:lvlJc w:val="left"/>
      <w:pPr>
        <w:ind w:left="2160" w:hanging="360"/>
      </w:pPr>
      <w:rPr>
        <w:rFonts w:ascii="Times New Roman" w:hAnsi="Times New Roman"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A0EC0"/>
    <w:multiLevelType w:val="hybridMultilevel"/>
    <w:tmpl w:val="3208ACE6"/>
    <w:lvl w:ilvl="0" w:tplc="57E41DB2">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260" w:hanging="180"/>
      </w:pPr>
    </w:lvl>
    <w:lvl w:ilvl="3" w:tplc="0409000F">
      <w:start w:val="1"/>
      <w:numFmt w:val="decimal"/>
      <w:lvlText w:val="%4."/>
      <w:lvlJc w:val="left"/>
      <w:pPr>
        <w:ind w:left="1530" w:hanging="360"/>
      </w:pPr>
    </w:lvl>
    <w:lvl w:ilvl="4" w:tplc="04090019">
      <w:start w:val="1"/>
      <w:numFmt w:val="lowerLetter"/>
      <w:lvlText w:val="%5."/>
      <w:lvlJc w:val="left"/>
      <w:pPr>
        <w:ind w:left="1980" w:hanging="360"/>
      </w:pPr>
    </w:lvl>
    <w:lvl w:ilvl="5" w:tplc="0409001B">
      <w:start w:val="1"/>
      <w:numFmt w:val="lowerRoman"/>
      <w:lvlText w:val="%6."/>
      <w:lvlJc w:val="right"/>
      <w:pPr>
        <w:ind w:left="225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11989"/>
    <w:multiLevelType w:val="hybridMultilevel"/>
    <w:tmpl w:val="9F64483A"/>
    <w:lvl w:ilvl="0" w:tplc="57E41DB2">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260" w:hanging="180"/>
      </w:pPr>
    </w:lvl>
    <w:lvl w:ilvl="3" w:tplc="0409001B">
      <w:start w:val="1"/>
      <w:numFmt w:val="lowerRoman"/>
      <w:lvlText w:val="%4."/>
      <w:lvlJc w:val="right"/>
      <w:pPr>
        <w:ind w:left="198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9E12D2"/>
    <w:multiLevelType w:val="multilevel"/>
    <w:tmpl w:val="852A21F2"/>
    <w:lvl w:ilvl="0">
      <w:start w:val="1"/>
      <w:numFmt w:val="decimal"/>
      <w:lvlText w:val="%1."/>
      <w:lvlJc w:val="left"/>
      <w:pPr>
        <w:ind w:left="2160" w:firstLine="1080"/>
      </w:pPr>
      <w:rPr>
        <w:u w:val="none"/>
      </w:rPr>
    </w:lvl>
    <w:lvl w:ilvl="1">
      <w:start w:val="1"/>
      <w:numFmt w:val="lowerLetter"/>
      <w:lvlText w:val="%2."/>
      <w:lvlJc w:val="left"/>
      <w:pPr>
        <w:ind w:left="2880" w:firstLine="1800"/>
      </w:pPr>
      <w:rPr>
        <w:rFonts w:ascii="Times New Roman" w:eastAsiaTheme="minorHAnsi" w:hAnsi="Times New Roman" w:cs="Times New Roman"/>
        <w:u w:val="none"/>
      </w:rPr>
    </w:lvl>
    <w:lvl w:ilvl="2">
      <w:start w:val="1"/>
      <w:numFmt w:val="lowerRoman"/>
      <w:lvlText w:val="%3."/>
      <w:lvlJc w:val="right"/>
      <w:pPr>
        <w:ind w:left="6480" w:hanging="360"/>
      </w:pPr>
      <w:rPr>
        <w:rFonts w:hint="default"/>
        <w:u w:val="none"/>
      </w:rPr>
    </w:lvl>
    <w:lvl w:ilvl="3">
      <w:start w:val="1"/>
      <w:numFmt w:val="bullet"/>
      <w:lvlText w:val="●"/>
      <w:lvlJc w:val="left"/>
      <w:pPr>
        <w:ind w:left="4320" w:firstLine="3240"/>
      </w:pPr>
      <w:rPr>
        <w:u w:val="none"/>
      </w:rPr>
    </w:lvl>
    <w:lvl w:ilvl="4">
      <w:start w:val="1"/>
      <w:numFmt w:val="bullet"/>
      <w:lvlText w:val="○"/>
      <w:lvlJc w:val="left"/>
      <w:pPr>
        <w:ind w:left="5040" w:firstLine="3960"/>
      </w:pPr>
      <w:rPr>
        <w:u w:val="none"/>
      </w:rPr>
    </w:lvl>
    <w:lvl w:ilvl="5">
      <w:start w:val="1"/>
      <w:numFmt w:val="bullet"/>
      <w:lvlText w:val="■"/>
      <w:lvlJc w:val="left"/>
      <w:pPr>
        <w:ind w:left="5760" w:firstLine="4680"/>
      </w:pPr>
      <w:rPr>
        <w:u w:val="none"/>
      </w:rPr>
    </w:lvl>
    <w:lvl w:ilvl="6">
      <w:start w:val="1"/>
      <w:numFmt w:val="bullet"/>
      <w:lvlText w:val="●"/>
      <w:lvlJc w:val="left"/>
      <w:pPr>
        <w:ind w:left="6480" w:firstLine="5400"/>
      </w:pPr>
      <w:rPr>
        <w:u w:val="none"/>
      </w:rPr>
    </w:lvl>
    <w:lvl w:ilvl="7">
      <w:start w:val="1"/>
      <w:numFmt w:val="bullet"/>
      <w:lvlText w:val="○"/>
      <w:lvlJc w:val="left"/>
      <w:pPr>
        <w:ind w:left="7200" w:firstLine="6120"/>
      </w:pPr>
      <w:rPr>
        <w:u w:val="none"/>
      </w:rPr>
    </w:lvl>
    <w:lvl w:ilvl="8">
      <w:start w:val="1"/>
      <w:numFmt w:val="bullet"/>
      <w:lvlText w:val="■"/>
      <w:lvlJc w:val="left"/>
      <w:pPr>
        <w:ind w:left="7920" w:firstLine="6840"/>
      </w:pPr>
      <w:rPr>
        <w:u w:val="none"/>
      </w:rPr>
    </w:lvl>
  </w:abstractNum>
  <w:abstractNum w:abstractNumId="11" w15:restartNumberingAfterBreak="0">
    <w:nsid w:val="3BC82D45"/>
    <w:multiLevelType w:val="hybridMultilevel"/>
    <w:tmpl w:val="1944849E"/>
    <w:lvl w:ilvl="0" w:tplc="7A709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F7338B"/>
    <w:multiLevelType w:val="hybridMultilevel"/>
    <w:tmpl w:val="3E7A3D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156E0"/>
    <w:multiLevelType w:val="hybridMultilevel"/>
    <w:tmpl w:val="3F284D96"/>
    <w:lvl w:ilvl="0" w:tplc="82EC31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2A124D"/>
    <w:multiLevelType w:val="hybridMultilevel"/>
    <w:tmpl w:val="88C2E00A"/>
    <w:lvl w:ilvl="0" w:tplc="38CA30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1947E08"/>
    <w:multiLevelType w:val="hybridMultilevel"/>
    <w:tmpl w:val="05107F98"/>
    <w:lvl w:ilvl="0" w:tplc="B1BE44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467B80"/>
    <w:multiLevelType w:val="hybridMultilevel"/>
    <w:tmpl w:val="408EE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915C1"/>
    <w:multiLevelType w:val="hybridMultilevel"/>
    <w:tmpl w:val="73781E06"/>
    <w:lvl w:ilvl="0" w:tplc="16EE1270">
      <w:start w:val="1"/>
      <w:numFmt w:val="lowerRoman"/>
      <w:lvlText w:val="%1."/>
      <w:lvlJc w:val="right"/>
      <w:pPr>
        <w:ind w:left="6480" w:hanging="360"/>
      </w:pPr>
      <w:rPr>
        <w:rFonts w:hint="default"/>
      </w:r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8" w15:restartNumberingAfterBreak="0">
    <w:nsid w:val="4E125439"/>
    <w:multiLevelType w:val="hybridMultilevel"/>
    <w:tmpl w:val="73D2C11E"/>
    <w:lvl w:ilvl="0" w:tplc="B38235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AF0CB2"/>
    <w:multiLevelType w:val="hybridMultilevel"/>
    <w:tmpl w:val="955C6344"/>
    <w:lvl w:ilvl="0" w:tplc="91ACE480">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5B536F9"/>
    <w:multiLevelType w:val="hybridMultilevel"/>
    <w:tmpl w:val="41E8C822"/>
    <w:lvl w:ilvl="0" w:tplc="F48AD296">
      <w:start w:val="1"/>
      <w:numFmt w:val="lowerLetter"/>
      <w:lvlText w:val="%1."/>
      <w:lvlJc w:val="left"/>
      <w:pPr>
        <w:ind w:left="216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C20E5"/>
    <w:multiLevelType w:val="hybridMultilevel"/>
    <w:tmpl w:val="C2D89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00B54"/>
    <w:multiLevelType w:val="hybridMultilevel"/>
    <w:tmpl w:val="85AEE0C4"/>
    <w:lvl w:ilvl="0" w:tplc="89DAF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5140C9"/>
    <w:multiLevelType w:val="hybridMultilevel"/>
    <w:tmpl w:val="3B42E49E"/>
    <w:lvl w:ilvl="0" w:tplc="57E41DB2">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260" w:hanging="180"/>
      </w:pPr>
    </w:lvl>
    <w:lvl w:ilvl="3" w:tplc="04090019">
      <w:start w:val="1"/>
      <w:numFmt w:val="lowerLetter"/>
      <w:lvlText w:val="%4."/>
      <w:lvlJc w:val="left"/>
      <w:pPr>
        <w:ind w:left="1530" w:hanging="360"/>
      </w:pPr>
    </w:lvl>
    <w:lvl w:ilvl="4" w:tplc="04090019">
      <w:start w:val="1"/>
      <w:numFmt w:val="lowerLetter"/>
      <w:lvlText w:val="%5."/>
      <w:lvlJc w:val="left"/>
      <w:pPr>
        <w:ind w:left="1980" w:hanging="360"/>
      </w:pPr>
    </w:lvl>
    <w:lvl w:ilvl="5" w:tplc="0409001B">
      <w:start w:val="1"/>
      <w:numFmt w:val="lowerRoman"/>
      <w:lvlText w:val="%6."/>
      <w:lvlJc w:val="right"/>
      <w:pPr>
        <w:ind w:left="225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840D5B"/>
    <w:multiLevelType w:val="hybridMultilevel"/>
    <w:tmpl w:val="F09ADF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1E30F9"/>
    <w:multiLevelType w:val="hybridMultilevel"/>
    <w:tmpl w:val="F8E049D2"/>
    <w:lvl w:ilvl="0" w:tplc="16EE1270">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2B667E"/>
    <w:multiLevelType w:val="hybridMultilevel"/>
    <w:tmpl w:val="8250C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91FC2"/>
    <w:multiLevelType w:val="hybridMultilevel"/>
    <w:tmpl w:val="1424F4CC"/>
    <w:lvl w:ilvl="0" w:tplc="1F706E6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D90A7D"/>
    <w:multiLevelType w:val="hybridMultilevel"/>
    <w:tmpl w:val="37924590"/>
    <w:lvl w:ilvl="0" w:tplc="80CCA13A">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17F09B7A">
      <w:start w:val="2"/>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E114A6"/>
    <w:multiLevelType w:val="hybridMultilevel"/>
    <w:tmpl w:val="BFFCBB4A"/>
    <w:lvl w:ilvl="0" w:tplc="57E41DB2">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260" w:hanging="180"/>
      </w:pPr>
    </w:lvl>
    <w:lvl w:ilvl="3" w:tplc="04090019">
      <w:start w:val="1"/>
      <w:numFmt w:val="lowerLetter"/>
      <w:lvlText w:val="%4."/>
      <w:lvlJc w:val="left"/>
      <w:pPr>
        <w:ind w:left="1530" w:hanging="360"/>
      </w:pPr>
    </w:lvl>
    <w:lvl w:ilvl="4" w:tplc="04090019">
      <w:start w:val="1"/>
      <w:numFmt w:val="lowerLetter"/>
      <w:lvlText w:val="%5."/>
      <w:lvlJc w:val="left"/>
      <w:pPr>
        <w:ind w:left="1980" w:hanging="360"/>
      </w:pPr>
    </w:lvl>
    <w:lvl w:ilvl="5" w:tplc="0409001B">
      <w:start w:val="1"/>
      <w:numFmt w:val="lowerRoman"/>
      <w:lvlText w:val="%6."/>
      <w:lvlJc w:val="right"/>
      <w:pPr>
        <w:ind w:left="225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E049F6"/>
    <w:multiLevelType w:val="hybridMultilevel"/>
    <w:tmpl w:val="69BCC648"/>
    <w:lvl w:ilvl="0" w:tplc="F48AD296">
      <w:start w:val="1"/>
      <w:numFmt w:val="lowerLetter"/>
      <w:lvlText w:val="%1."/>
      <w:lvlJc w:val="left"/>
      <w:pPr>
        <w:ind w:left="720" w:hanging="360"/>
      </w:pPr>
      <w:rPr>
        <w:rFonts w:ascii="Times New Roman" w:hAnsi="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A07A7"/>
    <w:multiLevelType w:val="hybridMultilevel"/>
    <w:tmpl w:val="38989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61613"/>
    <w:multiLevelType w:val="hybridMultilevel"/>
    <w:tmpl w:val="08C4AD50"/>
    <w:lvl w:ilvl="0" w:tplc="57E41DB2">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260" w:hanging="180"/>
      </w:pPr>
    </w:lvl>
    <w:lvl w:ilvl="3" w:tplc="04090019">
      <w:start w:val="1"/>
      <w:numFmt w:val="lowerLetter"/>
      <w:lvlText w:val="%4."/>
      <w:lvlJc w:val="left"/>
      <w:pPr>
        <w:ind w:left="1530" w:hanging="360"/>
      </w:pPr>
    </w:lvl>
    <w:lvl w:ilvl="4" w:tplc="04090019">
      <w:start w:val="1"/>
      <w:numFmt w:val="lowerLetter"/>
      <w:lvlText w:val="%5."/>
      <w:lvlJc w:val="left"/>
      <w:pPr>
        <w:ind w:left="1980" w:hanging="360"/>
      </w:pPr>
    </w:lvl>
    <w:lvl w:ilvl="5" w:tplc="0409001B">
      <w:start w:val="1"/>
      <w:numFmt w:val="lowerRoman"/>
      <w:lvlText w:val="%6."/>
      <w:lvlJc w:val="right"/>
      <w:pPr>
        <w:ind w:left="225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156FE8"/>
    <w:multiLevelType w:val="hybridMultilevel"/>
    <w:tmpl w:val="12A6B13A"/>
    <w:lvl w:ilvl="0" w:tplc="57E41D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96723"/>
    <w:multiLevelType w:val="hybridMultilevel"/>
    <w:tmpl w:val="38AA1C28"/>
    <w:lvl w:ilvl="0" w:tplc="AA2255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93FDE"/>
    <w:multiLevelType w:val="multilevel"/>
    <w:tmpl w:val="8CE6FBAE"/>
    <w:lvl w:ilvl="0">
      <w:start w:val="1"/>
      <w:numFmt w:val="decimal"/>
      <w:lvlText w:val="%1."/>
      <w:lvlJc w:val="left"/>
      <w:pPr>
        <w:ind w:left="0" w:firstLine="1080"/>
      </w:pPr>
      <w:rPr>
        <w:rFonts w:ascii="Times New Roman" w:eastAsia="Times New Roman" w:hAnsi="Times New Roman" w:cs="Times New Roman"/>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num w:numId="1" w16cid:durableId="1069379276">
    <w:abstractNumId w:val="12"/>
  </w:num>
  <w:num w:numId="2" w16cid:durableId="2636466">
    <w:abstractNumId w:val="24"/>
  </w:num>
  <w:num w:numId="3" w16cid:durableId="1876849594">
    <w:abstractNumId w:val="11"/>
  </w:num>
  <w:num w:numId="4" w16cid:durableId="77407256">
    <w:abstractNumId w:val="33"/>
  </w:num>
  <w:num w:numId="5" w16cid:durableId="2081783250">
    <w:abstractNumId w:val="22"/>
  </w:num>
  <w:num w:numId="6" w16cid:durableId="1008093793">
    <w:abstractNumId w:val="19"/>
  </w:num>
  <w:num w:numId="7" w16cid:durableId="1745759471">
    <w:abstractNumId w:val="1"/>
  </w:num>
  <w:num w:numId="8" w16cid:durableId="880167007">
    <w:abstractNumId w:val="0"/>
  </w:num>
  <w:num w:numId="9" w16cid:durableId="1440492082">
    <w:abstractNumId w:val="14"/>
  </w:num>
  <w:num w:numId="10" w16cid:durableId="1212115436">
    <w:abstractNumId w:val="18"/>
  </w:num>
  <w:num w:numId="11" w16cid:durableId="1917205829">
    <w:abstractNumId w:val="13"/>
  </w:num>
  <w:num w:numId="12" w16cid:durableId="102725374">
    <w:abstractNumId w:val="3"/>
  </w:num>
  <w:num w:numId="13" w16cid:durableId="2021278000">
    <w:abstractNumId w:val="15"/>
  </w:num>
  <w:num w:numId="14" w16cid:durableId="1256356433">
    <w:abstractNumId w:val="2"/>
  </w:num>
  <w:num w:numId="15" w16cid:durableId="881206853">
    <w:abstractNumId w:val="28"/>
  </w:num>
  <w:num w:numId="16" w16cid:durableId="1711683155">
    <w:abstractNumId w:val="5"/>
  </w:num>
  <w:num w:numId="17" w16cid:durableId="815800130">
    <w:abstractNumId w:val="16"/>
  </w:num>
  <w:num w:numId="18" w16cid:durableId="2055612058">
    <w:abstractNumId w:val="21"/>
  </w:num>
  <w:num w:numId="19" w16cid:durableId="858663263">
    <w:abstractNumId w:val="10"/>
  </w:num>
  <w:num w:numId="20" w16cid:durableId="384522540">
    <w:abstractNumId w:val="35"/>
  </w:num>
  <w:num w:numId="21" w16cid:durableId="1182432149">
    <w:abstractNumId w:val="7"/>
  </w:num>
  <w:num w:numId="22" w16cid:durableId="382025691">
    <w:abstractNumId w:val="20"/>
  </w:num>
  <w:num w:numId="23" w16cid:durableId="551771927">
    <w:abstractNumId w:val="27"/>
  </w:num>
  <w:num w:numId="24" w16cid:durableId="1160585467">
    <w:abstractNumId w:val="17"/>
  </w:num>
  <w:num w:numId="25" w16cid:durableId="1829440917">
    <w:abstractNumId w:val="6"/>
  </w:num>
  <w:num w:numId="26" w16cid:durableId="1385829385">
    <w:abstractNumId w:val="34"/>
  </w:num>
  <w:num w:numId="27" w16cid:durableId="1553926789">
    <w:abstractNumId w:val="25"/>
  </w:num>
  <w:num w:numId="28" w16cid:durableId="1473868089">
    <w:abstractNumId w:val="26"/>
  </w:num>
  <w:num w:numId="29" w16cid:durableId="1946306843">
    <w:abstractNumId w:val="30"/>
  </w:num>
  <w:num w:numId="30" w16cid:durableId="1147823839">
    <w:abstractNumId w:val="31"/>
  </w:num>
  <w:num w:numId="31" w16cid:durableId="1564218953">
    <w:abstractNumId w:val="8"/>
  </w:num>
  <w:num w:numId="32" w16cid:durableId="2060862662">
    <w:abstractNumId w:val="9"/>
  </w:num>
  <w:num w:numId="33" w16cid:durableId="1433549810">
    <w:abstractNumId w:val="29"/>
  </w:num>
  <w:num w:numId="34" w16cid:durableId="1358891389">
    <w:abstractNumId w:val="32"/>
  </w:num>
  <w:num w:numId="35" w16cid:durableId="569115309">
    <w:abstractNumId w:val="4"/>
  </w:num>
  <w:num w:numId="36" w16cid:durableId="17885445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61"/>
    <w:rsid w:val="0004413E"/>
    <w:rsid w:val="00061833"/>
    <w:rsid w:val="00073720"/>
    <w:rsid w:val="0009454A"/>
    <w:rsid w:val="000B17B6"/>
    <w:rsid w:val="000C319F"/>
    <w:rsid w:val="000D4045"/>
    <w:rsid w:val="000E338A"/>
    <w:rsid w:val="001270EC"/>
    <w:rsid w:val="001331E7"/>
    <w:rsid w:val="0013713A"/>
    <w:rsid w:val="00140BCA"/>
    <w:rsid w:val="001436A6"/>
    <w:rsid w:val="00154734"/>
    <w:rsid w:val="001849D0"/>
    <w:rsid w:val="00195030"/>
    <w:rsid w:val="001B0859"/>
    <w:rsid w:val="001C0B62"/>
    <w:rsid w:val="001C457E"/>
    <w:rsid w:val="001D082F"/>
    <w:rsid w:val="001E4D8C"/>
    <w:rsid w:val="00210812"/>
    <w:rsid w:val="0023721C"/>
    <w:rsid w:val="00237683"/>
    <w:rsid w:val="00247123"/>
    <w:rsid w:val="002608D2"/>
    <w:rsid w:val="00285FD0"/>
    <w:rsid w:val="002931EA"/>
    <w:rsid w:val="002B0B93"/>
    <w:rsid w:val="002B2D23"/>
    <w:rsid w:val="002D61AE"/>
    <w:rsid w:val="002E4499"/>
    <w:rsid w:val="002E63FC"/>
    <w:rsid w:val="002E7C1D"/>
    <w:rsid w:val="002F065D"/>
    <w:rsid w:val="002F144B"/>
    <w:rsid w:val="002F3271"/>
    <w:rsid w:val="00312A10"/>
    <w:rsid w:val="00340842"/>
    <w:rsid w:val="00357C95"/>
    <w:rsid w:val="00366DC9"/>
    <w:rsid w:val="00376D61"/>
    <w:rsid w:val="00396280"/>
    <w:rsid w:val="003B1FE2"/>
    <w:rsid w:val="003B5A4D"/>
    <w:rsid w:val="003D08D9"/>
    <w:rsid w:val="003E7711"/>
    <w:rsid w:val="004055C7"/>
    <w:rsid w:val="0045017D"/>
    <w:rsid w:val="00456947"/>
    <w:rsid w:val="004B2597"/>
    <w:rsid w:val="004B64D9"/>
    <w:rsid w:val="004C06E3"/>
    <w:rsid w:val="004C14BC"/>
    <w:rsid w:val="004C61EC"/>
    <w:rsid w:val="004E7BC7"/>
    <w:rsid w:val="004F3637"/>
    <w:rsid w:val="00500282"/>
    <w:rsid w:val="00500483"/>
    <w:rsid w:val="00505962"/>
    <w:rsid w:val="005175A9"/>
    <w:rsid w:val="00517D61"/>
    <w:rsid w:val="00541764"/>
    <w:rsid w:val="005468C1"/>
    <w:rsid w:val="00556061"/>
    <w:rsid w:val="0057104E"/>
    <w:rsid w:val="005D2663"/>
    <w:rsid w:val="005F3DF5"/>
    <w:rsid w:val="00600064"/>
    <w:rsid w:val="00607F75"/>
    <w:rsid w:val="00632131"/>
    <w:rsid w:val="00633671"/>
    <w:rsid w:val="00635ACA"/>
    <w:rsid w:val="006506B7"/>
    <w:rsid w:val="00673587"/>
    <w:rsid w:val="0067454E"/>
    <w:rsid w:val="00675FBC"/>
    <w:rsid w:val="00681436"/>
    <w:rsid w:val="00682614"/>
    <w:rsid w:val="0069514F"/>
    <w:rsid w:val="00697023"/>
    <w:rsid w:val="006D0655"/>
    <w:rsid w:val="006D33C2"/>
    <w:rsid w:val="006F314D"/>
    <w:rsid w:val="0073675B"/>
    <w:rsid w:val="00741C3E"/>
    <w:rsid w:val="007450C0"/>
    <w:rsid w:val="00754C22"/>
    <w:rsid w:val="00760512"/>
    <w:rsid w:val="00760A1A"/>
    <w:rsid w:val="007627E3"/>
    <w:rsid w:val="00762964"/>
    <w:rsid w:val="007865A9"/>
    <w:rsid w:val="007A62A7"/>
    <w:rsid w:val="007A7961"/>
    <w:rsid w:val="007B7B2A"/>
    <w:rsid w:val="007D5D9C"/>
    <w:rsid w:val="007D6B48"/>
    <w:rsid w:val="007E61AC"/>
    <w:rsid w:val="007F3735"/>
    <w:rsid w:val="00823B85"/>
    <w:rsid w:val="008703B6"/>
    <w:rsid w:val="00877B98"/>
    <w:rsid w:val="00887FCC"/>
    <w:rsid w:val="00895D81"/>
    <w:rsid w:val="008A6353"/>
    <w:rsid w:val="008C542B"/>
    <w:rsid w:val="008D0C79"/>
    <w:rsid w:val="0094107D"/>
    <w:rsid w:val="009512E4"/>
    <w:rsid w:val="009678F9"/>
    <w:rsid w:val="00972BEB"/>
    <w:rsid w:val="0098374C"/>
    <w:rsid w:val="00995B5F"/>
    <w:rsid w:val="009B7D2D"/>
    <w:rsid w:val="009E7D72"/>
    <w:rsid w:val="009F130F"/>
    <w:rsid w:val="00A140A3"/>
    <w:rsid w:val="00A24EB2"/>
    <w:rsid w:val="00A36630"/>
    <w:rsid w:val="00A5708C"/>
    <w:rsid w:val="00A605AF"/>
    <w:rsid w:val="00A64EDD"/>
    <w:rsid w:val="00A71DC8"/>
    <w:rsid w:val="00A7302F"/>
    <w:rsid w:val="00A8606A"/>
    <w:rsid w:val="00AC310B"/>
    <w:rsid w:val="00AD2277"/>
    <w:rsid w:val="00AD2DB9"/>
    <w:rsid w:val="00AD40AF"/>
    <w:rsid w:val="00AF1D84"/>
    <w:rsid w:val="00B0284D"/>
    <w:rsid w:val="00B272DF"/>
    <w:rsid w:val="00B3566B"/>
    <w:rsid w:val="00B519E2"/>
    <w:rsid w:val="00B71F17"/>
    <w:rsid w:val="00B740DA"/>
    <w:rsid w:val="00BB5E10"/>
    <w:rsid w:val="00BD0CBD"/>
    <w:rsid w:val="00BE463C"/>
    <w:rsid w:val="00C010C8"/>
    <w:rsid w:val="00C2418F"/>
    <w:rsid w:val="00C32120"/>
    <w:rsid w:val="00C467B1"/>
    <w:rsid w:val="00C536D0"/>
    <w:rsid w:val="00C96AB1"/>
    <w:rsid w:val="00C97519"/>
    <w:rsid w:val="00CA3155"/>
    <w:rsid w:val="00CA65C7"/>
    <w:rsid w:val="00CA6657"/>
    <w:rsid w:val="00CF4CF6"/>
    <w:rsid w:val="00D05A86"/>
    <w:rsid w:val="00D16C5A"/>
    <w:rsid w:val="00D42FEA"/>
    <w:rsid w:val="00D51B56"/>
    <w:rsid w:val="00D57ACB"/>
    <w:rsid w:val="00DB64D5"/>
    <w:rsid w:val="00DC23E3"/>
    <w:rsid w:val="00E103D9"/>
    <w:rsid w:val="00E1133C"/>
    <w:rsid w:val="00E13DD5"/>
    <w:rsid w:val="00E13E5C"/>
    <w:rsid w:val="00E3786B"/>
    <w:rsid w:val="00E639F9"/>
    <w:rsid w:val="00E6460E"/>
    <w:rsid w:val="00EB0649"/>
    <w:rsid w:val="00EB74B6"/>
    <w:rsid w:val="00F11D5D"/>
    <w:rsid w:val="00F16FE3"/>
    <w:rsid w:val="00F20E90"/>
    <w:rsid w:val="00F36635"/>
    <w:rsid w:val="00F476B1"/>
    <w:rsid w:val="00F577D0"/>
    <w:rsid w:val="00F842A8"/>
    <w:rsid w:val="00FA2616"/>
    <w:rsid w:val="00FA32A9"/>
    <w:rsid w:val="00FA76D6"/>
    <w:rsid w:val="00FB7553"/>
    <w:rsid w:val="00FC0C73"/>
    <w:rsid w:val="00FE07E0"/>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8BC1"/>
  <w15:chartTrackingRefBased/>
  <w15:docId w15:val="{59D5CCF2-BD58-4C21-8E36-F72AE961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D61"/>
    <w:pPr>
      <w:ind w:left="720"/>
      <w:contextualSpacing/>
    </w:pPr>
  </w:style>
  <w:style w:type="paragraph" w:styleId="Footer">
    <w:name w:val="footer"/>
    <w:basedOn w:val="Normal"/>
    <w:link w:val="FooterChar"/>
    <w:uiPriority w:val="99"/>
    <w:unhideWhenUsed/>
    <w:rsid w:val="0037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D61"/>
  </w:style>
  <w:style w:type="paragraph" w:customStyle="1" w:styleId="Normal1">
    <w:name w:val="Normal1"/>
    <w:rsid w:val="00376D61"/>
    <w:pPr>
      <w:spacing w:after="200" w:line="276" w:lineRule="auto"/>
    </w:pPr>
    <w:rPr>
      <w:rFonts w:ascii="Calibri" w:eastAsia="Calibri" w:hAnsi="Calibri" w:cs="Calibri"/>
      <w:color w:val="000000"/>
    </w:rPr>
  </w:style>
  <w:style w:type="paragraph" w:styleId="Header">
    <w:name w:val="header"/>
    <w:basedOn w:val="Normal"/>
    <w:link w:val="HeaderChar"/>
    <w:uiPriority w:val="99"/>
    <w:unhideWhenUsed/>
    <w:rsid w:val="008C5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42B"/>
  </w:style>
  <w:style w:type="paragraph" w:styleId="Revision">
    <w:name w:val="Revision"/>
    <w:hidden/>
    <w:uiPriority w:val="99"/>
    <w:semiHidden/>
    <w:rsid w:val="008A6353"/>
    <w:pPr>
      <w:spacing w:after="0" w:line="240" w:lineRule="auto"/>
    </w:pPr>
  </w:style>
  <w:style w:type="paragraph" w:styleId="NormalWeb">
    <w:name w:val="Normal (Web)"/>
    <w:basedOn w:val="Normal"/>
    <w:uiPriority w:val="99"/>
    <w:semiHidden/>
    <w:unhideWhenUsed/>
    <w:rsid w:val="00B27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6878">
      <w:bodyDiv w:val="1"/>
      <w:marLeft w:val="0"/>
      <w:marRight w:val="0"/>
      <w:marTop w:val="0"/>
      <w:marBottom w:val="0"/>
      <w:divBdr>
        <w:top w:val="none" w:sz="0" w:space="0" w:color="auto"/>
        <w:left w:val="none" w:sz="0" w:space="0" w:color="auto"/>
        <w:bottom w:val="none" w:sz="0" w:space="0" w:color="auto"/>
        <w:right w:val="none" w:sz="0" w:space="0" w:color="auto"/>
      </w:divBdr>
      <w:divsChild>
        <w:div w:id="231161996">
          <w:marLeft w:val="0"/>
          <w:marRight w:val="0"/>
          <w:marTop w:val="0"/>
          <w:marBottom w:val="0"/>
          <w:divBdr>
            <w:top w:val="none" w:sz="0" w:space="0" w:color="auto"/>
            <w:left w:val="none" w:sz="0" w:space="0" w:color="auto"/>
            <w:bottom w:val="none" w:sz="0" w:space="0" w:color="auto"/>
            <w:right w:val="none" w:sz="0" w:space="0" w:color="auto"/>
          </w:divBdr>
          <w:divsChild>
            <w:div w:id="1284389692">
              <w:marLeft w:val="0"/>
              <w:marRight w:val="0"/>
              <w:marTop w:val="0"/>
              <w:marBottom w:val="0"/>
              <w:divBdr>
                <w:top w:val="none" w:sz="0" w:space="0" w:color="auto"/>
                <w:left w:val="none" w:sz="0" w:space="0" w:color="auto"/>
                <w:bottom w:val="none" w:sz="0" w:space="0" w:color="auto"/>
                <w:right w:val="none" w:sz="0" w:space="0" w:color="auto"/>
              </w:divBdr>
              <w:divsChild>
                <w:div w:id="567422371">
                  <w:marLeft w:val="0"/>
                  <w:marRight w:val="0"/>
                  <w:marTop w:val="0"/>
                  <w:marBottom w:val="0"/>
                  <w:divBdr>
                    <w:top w:val="none" w:sz="0" w:space="0" w:color="auto"/>
                    <w:left w:val="none" w:sz="0" w:space="0" w:color="auto"/>
                    <w:bottom w:val="none" w:sz="0" w:space="0" w:color="auto"/>
                    <w:right w:val="none" w:sz="0" w:space="0" w:color="auto"/>
                  </w:divBdr>
                </w:div>
              </w:divsChild>
            </w:div>
            <w:div w:id="1792630854">
              <w:marLeft w:val="0"/>
              <w:marRight w:val="0"/>
              <w:marTop w:val="0"/>
              <w:marBottom w:val="0"/>
              <w:divBdr>
                <w:top w:val="none" w:sz="0" w:space="0" w:color="auto"/>
                <w:left w:val="none" w:sz="0" w:space="0" w:color="auto"/>
                <w:bottom w:val="none" w:sz="0" w:space="0" w:color="auto"/>
                <w:right w:val="none" w:sz="0" w:space="0" w:color="auto"/>
              </w:divBdr>
              <w:divsChild>
                <w:div w:id="21109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Spadaccini</dc:creator>
  <cp:keywords/>
  <dc:description/>
  <cp:lastModifiedBy>Kristi Wright</cp:lastModifiedBy>
  <cp:revision>28</cp:revision>
  <cp:lastPrinted>2022-09-30T09:42:00Z</cp:lastPrinted>
  <dcterms:created xsi:type="dcterms:W3CDTF">2023-05-15T18:25:00Z</dcterms:created>
  <dcterms:modified xsi:type="dcterms:W3CDTF">2023-09-21T01:32:00Z</dcterms:modified>
</cp:coreProperties>
</file>