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93" w:rsidRDefault="000F6755">
      <w:r>
        <w:t>BECKY HILL SCHOLARSHIP</w:t>
      </w:r>
      <w:r w:rsidR="00D22409">
        <w:t xml:space="preserve"> DESCRIPTION</w:t>
      </w:r>
    </w:p>
    <w:p w:rsidR="000F6755" w:rsidRDefault="000F6755"/>
    <w:p w:rsidR="000F6755" w:rsidRPr="000F6755" w:rsidRDefault="000F6755" w:rsidP="000F6755">
      <w:pPr>
        <w:spacing w:before="100" w:beforeAutospacing="1" w:after="100" w:afterAutospacing="1" w:line="240" w:lineRule="auto"/>
        <w:jc w:val="both"/>
        <w:rPr>
          <w:rFonts w:ascii="Times New Roman" w:eastAsia="Times New Roman" w:hAnsi="Times New Roman" w:cs="Times New Roman"/>
          <w:sz w:val="24"/>
          <w:szCs w:val="24"/>
        </w:rPr>
      </w:pPr>
      <w:r w:rsidRPr="000F6755">
        <w:rPr>
          <w:rFonts w:ascii="Times New Roman" w:eastAsia="Times New Roman" w:hAnsi="Times New Roman" w:cs="Times New Roman"/>
          <w:sz w:val="24"/>
          <w:szCs w:val="24"/>
          <w:u w:val="single"/>
        </w:rPr>
        <w:t xml:space="preserve">L. At least one of the annual scholarships will be awarded in the name of our 2009 National WCR President, Becky Hill, who is also a member of this Chapter. The scholarship will be named the Becky Hill Leadership Excellence Award, and the purpose of this scholarship will be to encourage leadership development for future WCR and Association office holders. The emphasis of the course work for the scholarship, unlike some of the others, will be focused on leadership training and therefore may include the member’s participation in the Texas or the Realtor Leadership Program offered through the various Associations of REALTORS. </w:t>
      </w:r>
    </w:p>
    <w:p w:rsidR="000F6755" w:rsidRPr="000F6755" w:rsidRDefault="000F6755" w:rsidP="000F6755">
      <w:pPr>
        <w:spacing w:before="100" w:beforeAutospacing="1" w:after="100" w:afterAutospacing="1" w:line="240" w:lineRule="auto"/>
        <w:jc w:val="both"/>
        <w:rPr>
          <w:rFonts w:ascii="Times New Roman" w:eastAsia="Times New Roman" w:hAnsi="Times New Roman" w:cs="Times New Roman"/>
          <w:sz w:val="24"/>
          <w:szCs w:val="24"/>
        </w:rPr>
      </w:pPr>
      <w:r w:rsidRPr="000F6755">
        <w:rPr>
          <w:rFonts w:ascii="Times New Roman" w:eastAsia="Times New Roman" w:hAnsi="Times New Roman" w:cs="Times New Roman"/>
          <w:sz w:val="24"/>
          <w:szCs w:val="24"/>
          <w:u w:val="single"/>
        </w:rPr>
        <w:t xml:space="preserve">Unlike the other scholarships, this one will only be available to Realtor members and will never be available to be given as a door prize. In the event there is a year when a scholarship is not given in this category, at least $250 will be carried over into the following year so that potentially two Leadership Excellence Award scholarships could be given in the subsequent year(s). </w:t>
      </w:r>
    </w:p>
    <w:p w:rsidR="000F6755" w:rsidRPr="000F6755" w:rsidRDefault="000F6755" w:rsidP="000F6755">
      <w:pPr>
        <w:spacing w:before="100" w:beforeAutospacing="1" w:after="100" w:afterAutospacing="1" w:line="240" w:lineRule="auto"/>
        <w:jc w:val="both"/>
        <w:rPr>
          <w:rFonts w:ascii="Times New Roman" w:eastAsia="Times New Roman" w:hAnsi="Times New Roman" w:cs="Times New Roman"/>
          <w:sz w:val="24"/>
          <w:szCs w:val="24"/>
        </w:rPr>
      </w:pPr>
      <w:r w:rsidRPr="000F6755">
        <w:rPr>
          <w:rFonts w:ascii="Times New Roman" w:eastAsia="Times New Roman" w:hAnsi="Times New Roman" w:cs="Times New Roman"/>
          <w:sz w:val="24"/>
          <w:szCs w:val="24"/>
          <w:u w:val="single"/>
        </w:rPr>
        <w:t>For as long as she is willing and able to serve, Becky Hill shall be involved in the selection process for this particular scholarship and may make the actual presentation of the Leadership Excellence scholarship at one of the Chapter’s meetings. Since this is a more specific scholarship award, the selection(s) will be made after the October General meeting with the presentation given in December or January.</w:t>
      </w:r>
    </w:p>
    <w:p w:rsidR="000F6755" w:rsidRDefault="000F6755"/>
    <w:sectPr w:rsidR="000F6755" w:rsidSect="00502B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F6755"/>
    <w:rsid w:val="000F6755"/>
    <w:rsid w:val="00502B93"/>
    <w:rsid w:val="00725780"/>
    <w:rsid w:val="00A256A5"/>
    <w:rsid w:val="00C63EFC"/>
    <w:rsid w:val="00D22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3872099">
      <w:bodyDiv w:val="1"/>
      <w:marLeft w:val="0"/>
      <w:marRight w:val="0"/>
      <w:marTop w:val="0"/>
      <w:marBottom w:val="0"/>
      <w:divBdr>
        <w:top w:val="none" w:sz="0" w:space="0" w:color="auto"/>
        <w:left w:val="none" w:sz="0" w:space="0" w:color="auto"/>
        <w:bottom w:val="none" w:sz="0" w:space="0" w:color="auto"/>
        <w:right w:val="none" w:sz="0" w:space="0" w:color="auto"/>
      </w:divBdr>
      <w:divsChild>
        <w:div w:id="1655064792">
          <w:marLeft w:val="0"/>
          <w:marRight w:val="0"/>
          <w:marTop w:val="0"/>
          <w:marBottom w:val="0"/>
          <w:divBdr>
            <w:top w:val="none" w:sz="0" w:space="0" w:color="auto"/>
            <w:left w:val="none" w:sz="0" w:space="0" w:color="auto"/>
            <w:bottom w:val="none" w:sz="0" w:space="0" w:color="auto"/>
            <w:right w:val="none" w:sz="0" w:space="0" w:color="auto"/>
          </w:divBdr>
          <w:divsChild>
            <w:div w:id="1772385931">
              <w:marLeft w:val="0"/>
              <w:marRight w:val="0"/>
              <w:marTop w:val="0"/>
              <w:marBottom w:val="0"/>
              <w:divBdr>
                <w:top w:val="none" w:sz="0" w:space="0" w:color="auto"/>
                <w:left w:val="none" w:sz="0" w:space="0" w:color="auto"/>
                <w:bottom w:val="none" w:sz="0" w:space="0" w:color="auto"/>
                <w:right w:val="none" w:sz="0" w:space="0" w:color="auto"/>
              </w:divBdr>
              <w:divsChild>
                <w:div w:id="1118257956">
                  <w:marLeft w:val="0"/>
                  <w:marRight w:val="0"/>
                  <w:marTop w:val="0"/>
                  <w:marBottom w:val="0"/>
                  <w:divBdr>
                    <w:top w:val="none" w:sz="0" w:space="0" w:color="auto"/>
                    <w:left w:val="none" w:sz="0" w:space="0" w:color="auto"/>
                    <w:bottom w:val="none" w:sz="0" w:space="0" w:color="auto"/>
                    <w:right w:val="none" w:sz="0" w:space="0" w:color="auto"/>
                  </w:divBdr>
                  <w:divsChild>
                    <w:div w:id="1340235344">
                      <w:marLeft w:val="0"/>
                      <w:marRight w:val="0"/>
                      <w:marTop w:val="0"/>
                      <w:marBottom w:val="0"/>
                      <w:divBdr>
                        <w:top w:val="none" w:sz="0" w:space="0" w:color="auto"/>
                        <w:left w:val="none" w:sz="0" w:space="0" w:color="auto"/>
                        <w:bottom w:val="none" w:sz="0" w:space="0" w:color="auto"/>
                        <w:right w:val="none" w:sz="0" w:space="0" w:color="auto"/>
                      </w:divBdr>
                      <w:divsChild>
                        <w:div w:id="729503519">
                          <w:marLeft w:val="0"/>
                          <w:marRight w:val="0"/>
                          <w:marTop w:val="0"/>
                          <w:marBottom w:val="0"/>
                          <w:divBdr>
                            <w:top w:val="none" w:sz="0" w:space="0" w:color="auto"/>
                            <w:left w:val="none" w:sz="0" w:space="0" w:color="auto"/>
                            <w:bottom w:val="none" w:sz="0" w:space="0" w:color="auto"/>
                            <w:right w:val="none" w:sz="0" w:space="0" w:color="auto"/>
                          </w:divBdr>
                          <w:divsChild>
                            <w:div w:id="557324174">
                              <w:marLeft w:val="0"/>
                              <w:marRight w:val="0"/>
                              <w:marTop w:val="0"/>
                              <w:marBottom w:val="0"/>
                              <w:divBdr>
                                <w:top w:val="none" w:sz="0" w:space="0" w:color="auto"/>
                                <w:left w:val="none" w:sz="0" w:space="0" w:color="auto"/>
                                <w:bottom w:val="none" w:sz="0" w:space="0" w:color="auto"/>
                                <w:right w:val="none" w:sz="0" w:space="0" w:color="auto"/>
                              </w:divBdr>
                              <w:divsChild>
                                <w:div w:id="1157644844">
                                  <w:marLeft w:val="0"/>
                                  <w:marRight w:val="0"/>
                                  <w:marTop w:val="0"/>
                                  <w:marBottom w:val="0"/>
                                  <w:divBdr>
                                    <w:top w:val="none" w:sz="0" w:space="0" w:color="auto"/>
                                    <w:left w:val="none" w:sz="0" w:space="0" w:color="auto"/>
                                    <w:bottom w:val="none" w:sz="0" w:space="0" w:color="auto"/>
                                    <w:right w:val="none" w:sz="0" w:space="0" w:color="auto"/>
                                  </w:divBdr>
                                  <w:divsChild>
                                    <w:div w:id="2138988766">
                                      <w:marLeft w:val="0"/>
                                      <w:marRight w:val="0"/>
                                      <w:marTop w:val="0"/>
                                      <w:marBottom w:val="0"/>
                                      <w:divBdr>
                                        <w:top w:val="none" w:sz="0" w:space="0" w:color="auto"/>
                                        <w:left w:val="none" w:sz="0" w:space="0" w:color="auto"/>
                                        <w:bottom w:val="none" w:sz="0" w:space="0" w:color="auto"/>
                                        <w:right w:val="none" w:sz="0" w:space="0" w:color="auto"/>
                                      </w:divBdr>
                                      <w:divsChild>
                                        <w:div w:id="1046106374">
                                          <w:marLeft w:val="0"/>
                                          <w:marRight w:val="0"/>
                                          <w:marTop w:val="0"/>
                                          <w:marBottom w:val="0"/>
                                          <w:divBdr>
                                            <w:top w:val="none" w:sz="0" w:space="0" w:color="auto"/>
                                            <w:left w:val="none" w:sz="0" w:space="0" w:color="auto"/>
                                            <w:bottom w:val="none" w:sz="0" w:space="0" w:color="auto"/>
                                            <w:right w:val="none" w:sz="0" w:space="0" w:color="auto"/>
                                          </w:divBdr>
                                          <w:divsChild>
                                            <w:div w:id="1769346378">
                                              <w:marLeft w:val="0"/>
                                              <w:marRight w:val="0"/>
                                              <w:marTop w:val="0"/>
                                              <w:marBottom w:val="0"/>
                                              <w:divBdr>
                                                <w:top w:val="none" w:sz="0" w:space="0" w:color="auto"/>
                                                <w:left w:val="none" w:sz="0" w:space="0" w:color="auto"/>
                                                <w:bottom w:val="none" w:sz="0" w:space="0" w:color="auto"/>
                                                <w:right w:val="none" w:sz="0" w:space="0" w:color="auto"/>
                                              </w:divBdr>
                                              <w:divsChild>
                                                <w:div w:id="1311135012">
                                                  <w:marLeft w:val="0"/>
                                                  <w:marRight w:val="0"/>
                                                  <w:marTop w:val="0"/>
                                                  <w:marBottom w:val="0"/>
                                                  <w:divBdr>
                                                    <w:top w:val="none" w:sz="0" w:space="0" w:color="auto"/>
                                                    <w:left w:val="none" w:sz="0" w:space="0" w:color="auto"/>
                                                    <w:bottom w:val="none" w:sz="0" w:space="0" w:color="auto"/>
                                                    <w:right w:val="none" w:sz="0" w:space="0" w:color="auto"/>
                                                  </w:divBdr>
                                                  <w:divsChild>
                                                    <w:div w:id="426270862">
                                                      <w:marLeft w:val="0"/>
                                                      <w:marRight w:val="0"/>
                                                      <w:marTop w:val="0"/>
                                                      <w:marBottom w:val="0"/>
                                                      <w:divBdr>
                                                        <w:top w:val="none" w:sz="0" w:space="0" w:color="auto"/>
                                                        <w:left w:val="none" w:sz="0" w:space="0" w:color="auto"/>
                                                        <w:bottom w:val="none" w:sz="0" w:space="0" w:color="auto"/>
                                                        <w:right w:val="none" w:sz="0" w:space="0" w:color="auto"/>
                                                      </w:divBdr>
                                                      <w:divsChild>
                                                        <w:div w:id="1599172293">
                                                          <w:marLeft w:val="0"/>
                                                          <w:marRight w:val="0"/>
                                                          <w:marTop w:val="0"/>
                                                          <w:marBottom w:val="0"/>
                                                          <w:divBdr>
                                                            <w:top w:val="none" w:sz="0" w:space="0" w:color="auto"/>
                                                            <w:left w:val="none" w:sz="0" w:space="0" w:color="auto"/>
                                                            <w:bottom w:val="none" w:sz="0" w:space="0" w:color="auto"/>
                                                            <w:right w:val="none" w:sz="0" w:space="0" w:color="auto"/>
                                                          </w:divBdr>
                                                          <w:divsChild>
                                                            <w:div w:id="1876386979">
                                                              <w:marLeft w:val="0"/>
                                                              <w:marRight w:val="0"/>
                                                              <w:marTop w:val="0"/>
                                                              <w:marBottom w:val="0"/>
                                                              <w:divBdr>
                                                                <w:top w:val="none" w:sz="0" w:space="0" w:color="auto"/>
                                                                <w:left w:val="none" w:sz="0" w:space="0" w:color="auto"/>
                                                                <w:bottom w:val="none" w:sz="0" w:space="0" w:color="auto"/>
                                                                <w:right w:val="none" w:sz="0" w:space="0" w:color="auto"/>
                                                              </w:divBdr>
                                                              <w:divsChild>
                                                                <w:div w:id="1138718734">
                                                                  <w:marLeft w:val="0"/>
                                                                  <w:marRight w:val="0"/>
                                                                  <w:marTop w:val="0"/>
                                                                  <w:marBottom w:val="0"/>
                                                                  <w:divBdr>
                                                                    <w:top w:val="none" w:sz="0" w:space="0" w:color="auto"/>
                                                                    <w:left w:val="none" w:sz="0" w:space="0" w:color="auto"/>
                                                                    <w:bottom w:val="none" w:sz="0" w:space="0" w:color="auto"/>
                                                                    <w:right w:val="none" w:sz="0" w:space="0" w:color="auto"/>
                                                                  </w:divBdr>
                                                                  <w:divsChild>
                                                                    <w:div w:id="1071387801">
                                                                      <w:marLeft w:val="0"/>
                                                                      <w:marRight w:val="0"/>
                                                                      <w:marTop w:val="0"/>
                                                                      <w:marBottom w:val="0"/>
                                                                      <w:divBdr>
                                                                        <w:top w:val="none" w:sz="0" w:space="0" w:color="auto"/>
                                                                        <w:left w:val="none" w:sz="0" w:space="0" w:color="auto"/>
                                                                        <w:bottom w:val="none" w:sz="0" w:space="0" w:color="auto"/>
                                                                        <w:right w:val="none" w:sz="0" w:space="0" w:color="auto"/>
                                                                      </w:divBdr>
                                                                      <w:divsChild>
                                                                        <w:div w:id="1408501732">
                                                                          <w:marLeft w:val="0"/>
                                                                          <w:marRight w:val="0"/>
                                                                          <w:marTop w:val="0"/>
                                                                          <w:marBottom w:val="0"/>
                                                                          <w:divBdr>
                                                                            <w:top w:val="none" w:sz="0" w:space="0" w:color="auto"/>
                                                                            <w:left w:val="none" w:sz="0" w:space="0" w:color="auto"/>
                                                                            <w:bottom w:val="none" w:sz="0" w:space="0" w:color="auto"/>
                                                                            <w:right w:val="none" w:sz="0" w:space="0" w:color="auto"/>
                                                                          </w:divBdr>
                                                                          <w:divsChild>
                                                                            <w:div w:id="1575310000">
                                                                              <w:marLeft w:val="0"/>
                                                                              <w:marRight w:val="0"/>
                                                                              <w:marTop w:val="0"/>
                                                                              <w:marBottom w:val="0"/>
                                                                              <w:divBdr>
                                                                                <w:top w:val="none" w:sz="0" w:space="0" w:color="auto"/>
                                                                                <w:left w:val="none" w:sz="0" w:space="0" w:color="auto"/>
                                                                                <w:bottom w:val="none" w:sz="0" w:space="0" w:color="auto"/>
                                                                                <w:right w:val="none" w:sz="0" w:space="0" w:color="auto"/>
                                                                              </w:divBdr>
                                                                              <w:divsChild>
                                                                                <w:div w:id="1195656466">
                                                                                  <w:marLeft w:val="0"/>
                                                                                  <w:marRight w:val="0"/>
                                                                                  <w:marTop w:val="0"/>
                                                                                  <w:marBottom w:val="0"/>
                                                                                  <w:divBdr>
                                                                                    <w:top w:val="none" w:sz="0" w:space="0" w:color="auto"/>
                                                                                    <w:left w:val="none" w:sz="0" w:space="0" w:color="auto"/>
                                                                                    <w:bottom w:val="none" w:sz="0" w:space="0" w:color="auto"/>
                                                                                    <w:right w:val="none" w:sz="0" w:space="0" w:color="auto"/>
                                                                                  </w:divBdr>
                                                                                  <w:divsChild>
                                                                                    <w:div w:id="386495701">
                                                                                      <w:marLeft w:val="0"/>
                                                                                      <w:marRight w:val="0"/>
                                                                                      <w:marTop w:val="0"/>
                                                                                      <w:marBottom w:val="0"/>
                                                                                      <w:divBdr>
                                                                                        <w:top w:val="none" w:sz="0" w:space="0" w:color="auto"/>
                                                                                        <w:left w:val="none" w:sz="0" w:space="0" w:color="auto"/>
                                                                                        <w:bottom w:val="none" w:sz="0" w:space="0" w:color="auto"/>
                                                                                        <w:right w:val="none" w:sz="0" w:space="0" w:color="auto"/>
                                                                                      </w:divBdr>
                                                                                      <w:divsChild>
                                                                                        <w:div w:id="2008049855">
                                                                                          <w:marLeft w:val="0"/>
                                                                                          <w:marRight w:val="0"/>
                                                                                          <w:marTop w:val="0"/>
                                                                                          <w:marBottom w:val="0"/>
                                                                                          <w:divBdr>
                                                                                            <w:top w:val="none" w:sz="0" w:space="0" w:color="auto"/>
                                                                                            <w:left w:val="none" w:sz="0" w:space="0" w:color="auto"/>
                                                                                            <w:bottom w:val="none" w:sz="0" w:space="0" w:color="auto"/>
                                                                                            <w:right w:val="none" w:sz="0" w:space="0" w:color="auto"/>
                                                                                          </w:divBdr>
                                                                                          <w:divsChild>
                                                                                            <w:div w:id="296228712">
                                                                                              <w:marLeft w:val="0"/>
                                                                                              <w:marRight w:val="0"/>
                                                                                              <w:marTop w:val="0"/>
                                                                                              <w:marBottom w:val="0"/>
                                                                                              <w:divBdr>
                                                                                                <w:top w:val="none" w:sz="0" w:space="0" w:color="auto"/>
                                                                                                <w:left w:val="none" w:sz="0" w:space="0" w:color="auto"/>
                                                                                                <w:bottom w:val="none" w:sz="0" w:space="0" w:color="auto"/>
                                                                                                <w:right w:val="none" w:sz="0" w:space="0" w:color="auto"/>
                                                                                              </w:divBdr>
                                                                                              <w:divsChild>
                                                                                                <w:div w:id="775634025">
                                                                                                  <w:marLeft w:val="0"/>
                                                                                                  <w:marRight w:val="0"/>
                                                                                                  <w:marTop w:val="0"/>
                                                                                                  <w:marBottom w:val="0"/>
                                                                                                  <w:divBdr>
                                                                                                    <w:top w:val="none" w:sz="0" w:space="0" w:color="auto"/>
                                                                                                    <w:left w:val="none" w:sz="0" w:space="0" w:color="auto"/>
                                                                                                    <w:bottom w:val="none" w:sz="0" w:space="0" w:color="auto"/>
                                                                                                    <w:right w:val="none" w:sz="0" w:space="0" w:color="auto"/>
                                                                                                  </w:divBdr>
                                                                                                  <w:divsChild>
                                                                                                    <w:div w:id="1319698700">
                                                                                                      <w:marLeft w:val="0"/>
                                                                                                      <w:marRight w:val="0"/>
                                                                                                      <w:marTop w:val="0"/>
                                                                                                      <w:marBottom w:val="0"/>
                                                                                                      <w:divBdr>
                                                                                                        <w:top w:val="none" w:sz="0" w:space="0" w:color="auto"/>
                                                                                                        <w:left w:val="none" w:sz="0" w:space="0" w:color="auto"/>
                                                                                                        <w:bottom w:val="none" w:sz="0" w:space="0" w:color="auto"/>
                                                                                                        <w:right w:val="none" w:sz="0" w:space="0" w:color="auto"/>
                                                                                                      </w:divBdr>
                                                                                                      <w:divsChild>
                                                                                                        <w:div w:id="1205171634">
                                                                                                          <w:marLeft w:val="0"/>
                                                                                                          <w:marRight w:val="0"/>
                                                                                                          <w:marTop w:val="0"/>
                                                                                                          <w:marBottom w:val="0"/>
                                                                                                          <w:divBdr>
                                                                                                            <w:top w:val="none" w:sz="0" w:space="0" w:color="auto"/>
                                                                                                            <w:left w:val="none" w:sz="0" w:space="0" w:color="auto"/>
                                                                                                            <w:bottom w:val="none" w:sz="0" w:space="0" w:color="auto"/>
                                                                                                            <w:right w:val="none" w:sz="0" w:space="0" w:color="auto"/>
                                                                                                          </w:divBdr>
                                                                                                          <w:divsChild>
                                                                                                            <w:div w:id="1889341336">
                                                                                                              <w:marLeft w:val="0"/>
                                                                                                              <w:marRight w:val="0"/>
                                                                                                              <w:marTop w:val="0"/>
                                                                                                              <w:marBottom w:val="0"/>
                                                                                                              <w:divBdr>
                                                                                                                <w:top w:val="none" w:sz="0" w:space="0" w:color="auto"/>
                                                                                                                <w:left w:val="none" w:sz="0" w:space="0" w:color="auto"/>
                                                                                                                <w:bottom w:val="none" w:sz="0" w:space="0" w:color="auto"/>
                                                                                                                <w:right w:val="none" w:sz="0" w:space="0" w:color="auto"/>
                                                                                                              </w:divBdr>
                                                                                                              <w:divsChild>
                                                                                                                <w:div w:id="796148500">
                                                                                                                  <w:marLeft w:val="0"/>
                                                                                                                  <w:marRight w:val="0"/>
                                                                                                                  <w:marTop w:val="0"/>
                                                                                                                  <w:marBottom w:val="0"/>
                                                                                                                  <w:divBdr>
                                                                                                                    <w:top w:val="none" w:sz="0" w:space="0" w:color="auto"/>
                                                                                                                    <w:left w:val="none" w:sz="0" w:space="0" w:color="auto"/>
                                                                                                                    <w:bottom w:val="none" w:sz="0" w:space="0" w:color="auto"/>
                                                                                                                    <w:right w:val="none" w:sz="0" w:space="0" w:color="auto"/>
                                                                                                                  </w:divBdr>
                                                                                                                  <w:divsChild>
                                                                                                                    <w:div w:id="1220215806">
                                                                                                                      <w:marLeft w:val="0"/>
                                                                                                                      <w:marRight w:val="0"/>
                                                                                                                      <w:marTop w:val="0"/>
                                                                                                                      <w:marBottom w:val="0"/>
                                                                                                                      <w:divBdr>
                                                                                                                        <w:top w:val="none" w:sz="0" w:space="0" w:color="auto"/>
                                                                                                                        <w:left w:val="none" w:sz="0" w:space="0" w:color="auto"/>
                                                                                                                        <w:bottom w:val="none" w:sz="0" w:space="0" w:color="auto"/>
                                                                                                                        <w:right w:val="none" w:sz="0" w:space="0" w:color="auto"/>
                                                                                                                      </w:divBdr>
                                                                                                                      <w:divsChild>
                                                                                                                        <w:div w:id="1224876593">
                                                                                                                          <w:marLeft w:val="0"/>
                                                                                                                          <w:marRight w:val="0"/>
                                                                                                                          <w:marTop w:val="0"/>
                                                                                                                          <w:marBottom w:val="0"/>
                                                                                                                          <w:divBdr>
                                                                                                                            <w:top w:val="none" w:sz="0" w:space="0" w:color="auto"/>
                                                                                                                            <w:left w:val="none" w:sz="0" w:space="0" w:color="auto"/>
                                                                                                                            <w:bottom w:val="none" w:sz="0" w:space="0" w:color="auto"/>
                                                                                                                            <w:right w:val="none" w:sz="0" w:space="0" w:color="auto"/>
                                                                                                                          </w:divBdr>
                                                                                                                          <w:divsChild>
                                                                                                                            <w:div w:id="715618631">
                                                                                                                              <w:marLeft w:val="0"/>
                                                                                                                              <w:marRight w:val="0"/>
                                                                                                                              <w:marTop w:val="0"/>
                                                                                                                              <w:marBottom w:val="0"/>
                                                                                                                              <w:divBdr>
                                                                                                                                <w:top w:val="none" w:sz="0" w:space="0" w:color="auto"/>
                                                                                                                                <w:left w:val="none" w:sz="0" w:space="0" w:color="auto"/>
                                                                                                                                <w:bottom w:val="none" w:sz="0" w:space="0" w:color="auto"/>
                                                                                                                                <w:right w:val="none" w:sz="0" w:space="0" w:color="auto"/>
                                                                                                                              </w:divBdr>
                                                                                                                              <w:divsChild>
                                                                                                                                <w:div w:id="18219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Murray</dc:creator>
  <cp:lastModifiedBy>Michelle Murray</cp:lastModifiedBy>
  <cp:revision>2</cp:revision>
  <dcterms:created xsi:type="dcterms:W3CDTF">2013-01-07T23:40:00Z</dcterms:created>
  <dcterms:modified xsi:type="dcterms:W3CDTF">2013-01-09T01:52:00Z</dcterms:modified>
</cp:coreProperties>
</file>