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D31" w14:textId="2CB94A67" w:rsidR="00902447" w:rsidRDefault="008A64A4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614B2B">
        <w:rPr>
          <w:b/>
          <w:bCs/>
          <w:sz w:val="28"/>
          <w:szCs w:val="28"/>
        </w:rPr>
        <w:t>1</w:t>
      </w:r>
      <w:r w:rsidR="00902447" w:rsidRPr="00902447">
        <w:rPr>
          <w:b/>
          <w:bCs/>
          <w:sz w:val="28"/>
          <w:szCs w:val="28"/>
        </w:rPr>
        <w:t xml:space="preserve">, 2021 </w:t>
      </w:r>
    </w:p>
    <w:p w14:paraId="45F178EB" w14:textId="77777777" w:rsidR="008A64A4" w:rsidRDefault="00902447" w:rsidP="00902447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 xml:space="preserve">Women’s Council of Realtors ®, Lake Havasu City Network </w:t>
      </w:r>
    </w:p>
    <w:p w14:paraId="6045E0D4" w14:textId="1179A6FA" w:rsidR="005D4F67" w:rsidRPr="00902447" w:rsidRDefault="008A64A4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Board </w:t>
      </w:r>
      <w:r w:rsidR="00902447" w:rsidRPr="00902447">
        <w:rPr>
          <w:b/>
          <w:bCs/>
          <w:sz w:val="28"/>
          <w:szCs w:val="28"/>
        </w:rPr>
        <w:t>Meeting Minutes</w:t>
      </w:r>
    </w:p>
    <w:p w14:paraId="36F1A8F8" w14:textId="77777777" w:rsidR="00902447" w:rsidRDefault="00902447"/>
    <w:p w14:paraId="4D3F003B" w14:textId="7777294E" w:rsidR="00902447" w:rsidRPr="00902447" w:rsidRDefault="00902447">
      <w:pPr>
        <w:rPr>
          <w:b/>
          <w:bCs/>
          <w:sz w:val="24"/>
          <w:szCs w:val="24"/>
          <w:u w:val="single"/>
        </w:rPr>
      </w:pPr>
      <w:r w:rsidRPr="00902447">
        <w:rPr>
          <w:b/>
          <w:bCs/>
          <w:sz w:val="24"/>
          <w:szCs w:val="24"/>
          <w:u w:val="single"/>
        </w:rPr>
        <w:t xml:space="preserve">Governing Board Meeting – </w:t>
      </w:r>
      <w:r w:rsidR="008A64A4">
        <w:rPr>
          <w:b/>
          <w:bCs/>
          <w:sz w:val="24"/>
          <w:szCs w:val="24"/>
          <w:u w:val="single"/>
        </w:rPr>
        <w:t>9:05</w:t>
      </w:r>
      <w:r w:rsidRPr="00902447">
        <w:rPr>
          <w:b/>
          <w:bCs/>
          <w:sz w:val="24"/>
          <w:szCs w:val="24"/>
          <w:u w:val="single"/>
        </w:rPr>
        <w:t xml:space="preserve"> – 1</w:t>
      </w:r>
      <w:r w:rsidR="008A64A4">
        <w:rPr>
          <w:b/>
          <w:bCs/>
          <w:sz w:val="24"/>
          <w:szCs w:val="24"/>
          <w:u w:val="single"/>
        </w:rPr>
        <w:t>0</w:t>
      </w:r>
      <w:r w:rsidRPr="00902447">
        <w:rPr>
          <w:b/>
          <w:bCs/>
          <w:sz w:val="24"/>
          <w:szCs w:val="24"/>
          <w:u w:val="single"/>
        </w:rPr>
        <w:t>:</w:t>
      </w:r>
      <w:r w:rsidR="00A02EDB">
        <w:rPr>
          <w:b/>
          <w:bCs/>
          <w:sz w:val="24"/>
          <w:szCs w:val="24"/>
          <w:u w:val="single"/>
        </w:rPr>
        <w:t>35</w:t>
      </w:r>
    </w:p>
    <w:p w14:paraId="4BE09506" w14:textId="49C2DBC4" w:rsidR="00902447" w:rsidRDefault="001D4157">
      <w:r w:rsidRPr="001D4157">
        <w:rPr>
          <w:b/>
          <w:bCs/>
        </w:rPr>
        <w:t xml:space="preserve">Meeting </w:t>
      </w:r>
      <w:r w:rsidR="00902447" w:rsidRPr="001D4157">
        <w:rPr>
          <w:b/>
          <w:bCs/>
        </w:rPr>
        <w:t>Chair:  Trisha Kem</w:t>
      </w:r>
      <w:r w:rsidR="00902447">
        <w:t>, Network President</w:t>
      </w:r>
    </w:p>
    <w:p w14:paraId="28D88FEE" w14:textId="45BFB3F2" w:rsidR="00902447" w:rsidRDefault="00902447">
      <w:r>
        <w:t xml:space="preserve">Officers and Directors:  Present - Trisha Kem, </w:t>
      </w:r>
      <w:r w:rsidR="00614B2B">
        <w:t xml:space="preserve">Allison Paoli, </w:t>
      </w:r>
      <w:r>
        <w:t xml:space="preserve">Mary Johnson, </w:t>
      </w:r>
      <w:proofErr w:type="spellStart"/>
      <w:r>
        <w:t>Janace</w:t>
      </w:r>
      <w:proofErr w:type="spellEnd"/>
      <w:r>
        <w:t xml:space="preserve"> Hartman</w:t>
      </w:r>
      <w:r w:rsidR="008A64A4">
        <w:t>, Lora Pierce</w:t>
      </w:r>
      <w:r>
        <w:t xml:space="preserve"> and </w:t>
      </w:r>
      <w:r w:rsidR="00614B2B">
        <w:t xml:space="preserve">Vicki Lind.  </w:t>
      </w:r>
      <w:r w:rsidRPr="00913E83">
        <w:rPr>
          <w:b/>
          <w:bCs/>
        </w:rPr>
        <w:t>A quorum was established.</w:t>
      </w:r>
    </w:p>
    <w:p w14:paraId="06A36AC0" w14:textId="1FD26D72" w:rsidR="00902447" w:rsidRDefault="008A64A4">
      <w:r>
        <w:t xml:space="preserve">Vicki Lind, </w:t>
      </w:r>
      <w:r w:rsidRPr="00A02EDB">
        <w:rPr>
          <w:b/>
          <w:bCs/>
        </w:rPr>
        <w:t>Secretary</w:t>
      </w:r>
      <w:r>
        <w:t>, noted t</w:t>
      </w:r>
      <w:r w:rsidR="00902447">
        <w:t xml:space="preserve">he minutes for the </w:t>
      </w:r>
      <w:r>
        <w:t>April</w:t>
      </w:r>
      <w:r w:rsidR="00902447">
        <w:t xml:space="preserve"> meetings </w:t>
      </w:r>
      <w:r>
        <w:t xml:space="preserve">have been </w:t>
      </w:r>
      <w:r w:rsidR="00902447">
        <w:t xml:space="preserve">provided for review </w:t>
      </w:r>
      <w:r>
        <w:t>and are up for approval at the June 10</w:t>
      </w:r>
      <w:r w:rsidRPr="008A64A4">
        <w:rPr>
          <w:vertAlign w:val="superscript"/>
        </w:rPr>
        <w:t>th</w:t>
      </w:r>
      <w:r>
        <w:t xml:space="preserve"> meeting.</w:t>
      </w:r>
      <w:r w:rsidR="00614B2B">
        <w:t xml:space="preserve">  </w:t>
      </w:r>
    </w:p>
    <w:p w14:paraId="433C25A6" w14:textId="489287A7" w:rsidR="00902447" w:rsidRDefault="001D4157">
      <w:r>
        <w:t xml:space="preserve">Mary Johnson, </w:t>
      </w:r>
      <w:r w:rsidRPr="00913E83">
        <w:rPr>
          <w:b/>
          <w:bCs/>
        </w:rPr>
        <w:t>Treasurer</w:t>
      </w:r>
      <w:r w:rsidR="00A02EDB">
        <w:t>, will have the current financials ready for review at the June 10</w:t>
      </w:r>
      <w:r w:rsidR="00A02EDB" w:rsidRPr="00A02EDB">
        <w:rPr>
          <w:vertAlign w:val="superscript"/>
        </w:rPr>
        <w:t>th</w:t>
      </w:r>
      <w:r w:rsidR="00A02EDB">
        <w:t xml:space="preserve"> meeting.  She did tell the Board that she has worked with Wells Fargo and our bank statements will now be done at month end.</w:t>
      </w:r>
    </w:p>
    <w:p w14:paraId="74226074" w14:textId="5D33E4BF" w:rsidR="00A02EDB" w:rsidRDefault="00A02EDB">
      <w:pPr>
        <w:rPr>
          <w:b/>
          <w:bCs/>
        </w:rPr>
      </w:pPr>
      <w:r>
        <w:t xml:space="preserve">Suggested revisions to the Network’s Standing Rules were presented by President Kem. </w:t>
      </w:r>
      <w:r w:rsidRPr="00A02EDB">
        <w:rPr>
          <w:b/>
          <w:bCs/>
        </w:rPr>
        <w:t xml:space="preserve">A motion was made, along with a second and discussion regarding some minor </w:t>
      </w:r>
      <w:r w:rsidR="0037380F">
        <w:rPr>
          <w:b/>
          <w:bCs/>
        </w:rPr>
        <w:t>changes</w:t>
      </w:r>
      <w:r w:rsidRPr="00A02EDB">
        <w:rPr>
          <w:b/>
          <w:bCs/>
        </w:rPr>
        <w:t xml:space="preserve"> before the motion was passed</w:t>
      </w:r>
      <w:r>
        <w:t xml:space="preserve"> </w:t>
      </w:r>
      <w:r w:rsidRPr="00A02EDB">
        <w:rPr>
          <w:b/>
          <w:bCs/>
        </w:rPr>
        <w:t>to approve the new Standing Rules.</w:t>
      </w:r>
      <w:r>
        <w:t xml:space="preserve">  President Kem will make the revisions and distribute them to the Governing Board for a final review before noticing the general membership and posting them on the website.</w:t>
      </w:r>
    </w:p>
    <w:p w14:paraId="51219B5F" w14:textId="42074B61" w:rsidR="001D4157" w:rsidRDefault="001D4157">
      <w:proofErr w:type="spellStart"/>
      <w:r>
        <w:t>Janace</w:t>
      </w:r>
      <w:proofErr w:type="spellEnd"/>
      <w:r>
        <w:t xml:space="preserve"> Hartman, </w:t>
      </w:r>
      <w:r w:rsidRPr="00913E83">
        <w:rPr>
          <w:b/>
          <w:bCs/>
        </w:rPr>
        <w:t>Programs Director</w:t>
      </w:r>
      <w:r w:rsidR="0037380F">
        <w:t xml:space="preserve">, announced the June Business Resource program is David </w:t>
      </w:r>
      <w:proofErr w:type="spellStart"/>
      <w:r w:rsidR="0037380F">
        <w:t>Brnilovich</w:t>
      </w:r>
      <w:proofErr w:type="spellEnd"/>
      <w:r w:rsidR="0037380F">
        <w:t xml:space="preserve"> from Jennings &amp; Strouse Law Firm on the new Limited Liability Act.  July will be Jeni Coke, Vice-Mayor of Lake Havasu City with an update on issues affecting the city.  August will be Jan Leighton, 2021 President of the Arizona Association of Realtors® speaking about Digital Decluttering.  President Kem announced that our Network will be co-sponsoring, with the Lake Havasu Association, an event featuring Leigh Brown on October 6</w:t>
      </w:r>
      <w:r w:rsidR="0037380F" w:rsidRPr="0037380F">
        <w:rPr>
          <w:vertAlign w:val="superscript"/>
        </w:rPr>
        <w:t>th</w:t>
      </w:r>
      <w:r w:rsidR="0037380F">
        <w:t xml:space="preserve">.  Details to follow. </w:t>
      </w:r>
    </w:p>
    <w:p w14:paraId="53DD0D40" w14:textId="0D63345A" w:rsidR="001D4157" w:rsidRDefault="00FF4295">
      <w:r w:rsidRPr="00FF4295">
        <w:rPr>
          <w:b/>
          <w:bCs/>
        </w:rPr>
        <w:t>New Business:</w:t>
      </w:r>
      <w:r>
        <w:t xml:space="preserve">  </w:t>
      </w:r>
      <w:r w:rsidR="0037380F">
        <w:t>In lieu of Christmas in July, we will sponsor a July 21</w:t>
      </w:r>
      <w:r w:rsidR="0037380F" w:rsidRPr="0037380F">
        <w:rPr>
          <w:vertAlign w:val="superscript"/>
        </w:rPr>
        <w:t>st</w:t>
      </w:r>
      <w:r w:rsidR="0037380F">
        <w:t xml:space="preserve"> BUNCO event at the Realtor® Center. Our Affiliate Appreciation Event will be held sometime in October.  The date </w:t>
      </w:r>
      <w:proofErr w:type="gramStart"/>
      <w:r w:rsidR="0037380F">
        <w:t>an</w:t>
      </w:r>
      <w:proofErr w:type="gramEnd"/>
      <w:r w:rsidR="0037380F">
        <w:t xml:space="preserve"> location are to be determined.  The event is budgeted at $3000.</w:t>
      </w:r>
    </w:p>
    <w:p w14:paraId="3B1D6F3E" w14:textId="198C14D3" w:rsidR="00A3416C" w:rsidRDefault="004A6428">
      <w:r w:rsidRPr="003C7BC0">
        <w:rPr>
          <w:b/>
          <w:bCs/>
        </w:rPr>
        <w:t>Next meeting</w:t>
      </w:r>
      <w:r>
        <w:t xml:space="preserve">:  </w:t>
      </w:r>
      <w:r w:rsidR="0037380F">
        <w:t>June 10</w:t>
      </w:r>
      <w:r>
        <w:t>, 2021</w:t>
      </w:r>
    </w:p>
    <w:p w14:paraId="6FE5E7AC" w14:textId="011FC6E2" w:rsidR="00996BC8" w:rsidRDefault="00996BC8">
      <w:r>
        <w:t>Respectfully submitted,</w:t>
      </w:r>
    </w:p>
    <w:p w14:paraId="7C80B4D9" w14:textId="4D3092B2" w:rsidR="00996BC8" w:rsidRPr="004A6428" w:rsidRDefault="00996BC8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</w:t>
      </w:r>
      <w:r w:rsidR="004A6428">
        <w:rPr>
          <w:rFonts w:ascii="Cavolini" w:hAnsi="Cavolini" w:cs="Cavolini"/>
          <w:b/>
          <w:bCs/>
        </w:rPr>
        <w:t>etary</w:t>
      </w:r>
    </w:p>
    <w:sectPr w:rsidR="00996BC8" w:rsidRPr="004A6428" w:rsidSect="002321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7"/>
    <w:rsid w:val="00066DF6"/>
    <w:rsid w:val="000A7E16"/>
    <w:rsid w:val="000C31A7"/>
    <w:rsid w:val="000F147E"/>
    <w:rsid w:val="00143677"/>
    <w:rsid w:val="00173F78"/>
    <w:rsid w:val="001D4157"/>
    <w:rsid w:val="001F274D"/>
    <w:rsid w:val="0023215B"/>
    <w:rsid w:val="00283594"/>
    <w:rsid w:val="00296819"/>
    <w:rsid w:val="0029738C"/>
    <w:rsid w:val="002B30FA"/>
    <w:rsid w:val="002E6309"/>
    <w:rsid w:val="00313C5E"/>
    <w:rsid w:val="003667A7"/>
    <w:rsid w:val="0037380F"/>
    <w:rsid w:val="003C12E4"/>
    <w:rsid w:val="003C7BC0"/>
    <w:rsid w:val="003D130B"/>
    <w:rsid w:val="00491B5C"/>
    <w:rsid w:val="004A6428"/>
    <w:rsid w:val="004C190A"/>
    <w:rsid w:val="005175F9"/>
    <w:rsid w:val="00534DCD"/>
    <w:rsid w:val="00550F87"/>
    <w:rsid w:val="005644AB"/>
    <w:rsid w:val="00590E63"/>
    <w:rsid w:val="00596631"/>
    <w:rsid w:val="005C4FEE"/>
    <w:rsid w:val="005D4F67"/>
    <w:rsid w:val="00607BFA"/>
    <w:rsid w:val="00614B2B"/>
    <w:rsid w:val="006A6BE0"/>
    <w:rsid w:val="0074793F"/>
    <w:rsid w:val="00772ECC"/>
    <w:rsid w:val="007D313C"/>
    <w:rsid w:val="007E15FB"/>
    <w:rsid w:val="0080205D"/>
    <w:rsid w:val="008A64A4"/>
    <w:rsid w:val="00902447"/>
    <w:rsid w:val="00913E83"/>
    <w:rsid w:val="009339C1"/>
    <w:rsid w:val="0094747C"/>
    <w:rsid w:val="00996BC8"/>
    <w:rsid w:val="009C26A0"/>
    <w:rsid w:val="009F2D04"/>
    <w:rsid w:val="00A02EDB"/>
    <w:rsid w:val="00A13D2B"/>
    <w:rsid w:val="00A3416C"/>
    <w:rsid w:val="00A73EE5"/>
    <w:rsid w:val="00AE3198"/>
    <w:rsid w:val="00B618D5"/>
    <w:rsid w:val="00BB0370"/>
    <w:rsid w:val="00CC2C30"/>
    <w:rsid w:val="00D408D7"/>
    <w:rsid w:val="00D612FE"/>
    <w:rsid w:val="00D8499A"/>
    <w:rsid w:val="00EB7023"/>
    <w:rsid w:val="00F14C33"/>
    <w:rsid w:val="00F213DA"/>
    <w:rsid w:val="00F42EB7"/>
    <w:rsid w:val="00F914F6"/>
    <w:rsid w:val="00FF429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5C2"/>
  <w15:chartTrackingRefBased/>
  <w15:docId w15:val="{AB13424E-81DD-4095-8C8C-CC67236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Lindtwed</dc:creator>
  <cp:keywords/>
  <dc:description/>
  <cp:lastModifiedBy>Vicki Lindtwed</cp:lastModifiedBy>
  <cp:revision>3</cp:revision>
  <dcterms:created xsi:type="dcterms:W3CDTF">2021-06-05T17:40:00Z</dcterms:created>
  <dcterms:modified xsi:type="dcterms:W3CDTF">2021-06-05T19:14:00Z</dcterms:modified>
</cp:coreProperties>
</file>